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EF" w:rsidRPr="009D3BAA" w:rsidRDefault="009D3BAA" w:rsidP="00C44901">
      <w:pPr>
        <w:spacing w:after="0" w:line="408" w:lineRule="auto"/>
        <w:ind w:left="120"/>
        <w:jc w:val="center"/>
      </w:pPr>
      <w:bookmarkStart w:id="0" w:name="block-17685162"/>
      <w:r w:rsidRPr="009D3BAA">
        <w:rPr>
          <w:rFonts w:ascii="Times New Roman" w:hAnsi="Times New Roman"/>
          <w:b/>
          <w:color w:val="000000"/>
          <w:sz w:val="28"/>
        </w:rPr>
        <w:t>МИНИСТЕРСТВО ПРОСВЕЩЕНИЯ РОССИЙСКОЙ ФЕДЕРАЦИИ</w:t>
      </w:r>
    </w:p>
    <w:p w:rsidR="000C38EF" w:rsidRPr="009D3BAA" w:rsidRDefault="009D3BAA" w:rsidP="00C44901">
      <w:pPr>
        <w:spacing w:after="0" w:line="408" w:lineRule="auto"/>
        <w:ind w:left="120"/>
        <w:jc w:val="center"/>
      </w:pPr>
      <w:r w:rsidRPr="009D3BAA">
        <w:rPr>
          <w:rFonts w:ascii="Times New Roman" w:hAnsi="Times New Roman"/>
          <w:b/>
          <w:color w:val="000000"/>
          <w:sz w:val="28"/>
        </w:rPr>
        <w:t>‌Министерство образования и науки</w:t>
      </w:r>
      <w:bookmarkStart w:id="1" w:name="80962996-9eae-4b29-807c-6d440604dec5"/>
      <w:r w:rsidR="00983788">
        <w:rPr>
          <w:rFonts w:ascii="Times New Roman" w:hAnsi="Times New Roman"/>
          <w:b/>
          <w:color w:val="000000"/>
          <w:sz w:val="28"/>
        </w:rPr>
        <w:t xml:space="preserve"> Карачаево-</w:t>
      </w:r>
      <w:r w:rsidRPr="009D3BAA">
        <w:rPr>
          <w:rFonts w:ascii="Times New Roman" w:hAnsi="Times New Roman"/>
          <w:b/>
          <w:color w:val="000000"/>
          <w:sz w:val="28"/>
        </w:rPr>
        <w:t>Черкесской Республики</w:t>
      </w:r>
      <w:bookmarkEnd w:id="1"/>
      <w:r w:rsidRPr="009D3BAA">
        <w:rPr>
          <w:rFonts w:ascii="Times New Roman" w:hAnsi="Times New Roman"/>
          <w:b/>
          <w:color w:val="000000"/>
          <w:sz w:val="28"/>
        </w:rPr>
        <w:t>‌‌</w:t>
      </w:r>
    </w:p>
    <w:p w:rsidR="000C38EF" w:rsidRPr="009D3BAA" w:rsidRDefault="009D3BAA" w:rsidP="00C44901">
      <w:pPr>
        <w:spacing w:after="0" w:line="408" w:lineRule="auto"/>
        <w:ind w:left="120"/>
        <w:jc w:val="center"/>
      </w:pPr>
      <w:r w:rsidRPr="009D3BAA">
        <w:rPr>
          <w:rFonts w:ascii="Times New Roman" w:hAnsi="Times New Roman"/>
          <w:b/>
          <w:color w:val="000000"/>
          <w:sz w:val="28"/>
        </w:rPr>
        <w:t xml:space="preserve">‌Управление образования администрации </w:t>
      </w:r>
      <w:proofErr w:type="spellStart"/>
      <w:r w:rsidRPr="009D3BAA">
        <w:rPr>
          <w:rFonts w:ascii="Times New Roman" w:hAnsi="Times New Roman"/>
          <w:b/>
          <w:color w:val="000000"/>
          <w:sz w:val="28"/>
        </w:rPr>
        <w:t>Малокарачаевского</w:t>
      </w:r>
      <w:proofErr w:type="spellEnd"/>
      <w:r w:rsidRPr="009D3BAA">
        <w:rPr>
          <w:rFonts w:ascii="Times New Roman" w:hAnsi="Times New Roman"/>
          <w:b/>
          <w:color w:val="000000"/>
          <w:sz w:val="28"/>
        </w:rPr>
        <w:t xml:space="preserve"> </w:t>
      </w:r>
      <w:bookmarkStart w:id="2" w:name="a244f056-0231-4322-a014-8dcea54eab13"/>
      <w:r w:rsidRPr="009D3BAA">
        <w:rPr>
          <w:rFonts w:ascii="Times New Roman" w:hAnsi="Times New Roman"/>
          <w:b/>
          <w:color w:val="000000"/>
          <w:sz w:val="28"/>
        </w:rPr>
        <w:t xml:space="preserve">муниципального района </w:t>
      </w:r>
      <w:bookmarkEnd w:id="2"/>
      <w:r w:rsidRPr="009D3BAA">
        <w:rPr>
          <w:rFonts w:ascii="Times New Roman" w:hAnsi="Times New Roman"/>
          <w:b/>
          <w:color w:val="000000"/>
          <w:sz w:val="28"/>
        </w:rPr>
        <w:t>‌</w:t>
      </w:r>
      <w:r w:rsidRPr="009D3BAA">
        <w:rPr>
          <w:rFonts w:ascii="Times New Roman" w:hAnsi="Times New Roman"/>
          <w:color w:val="000000"/>
          <w:sz w:val="28"/>
        </w:rPr>
        <w:t>​</w:t>
      </w:r>
    </w:p>
    <w:p w:rsidR="000C38EF" w:rsidRPr="009D3BAA" w:rsidRDefault="009D3BAA" w:rsidP="00C44901">
      <w:pPr>
        <w:spacing w:after="0" w:line="408" w:lineRule="auto"/>
        <w:ind w:left="120"/>
        <w:jc w:val="center"/>
      </w:pPr>
      <w:r w:rsidRPr="009D3BAA">
        <w:rPr>
          <w:rFonts w:ascii="Times New Roman" w:hAnsi="Times New Roman"/>
          <w:b/>
          <w:color w:val="000000"/>
          <w:sz w:val="28"/>
        </w:rPr>
        <w:t>МКОУ "СОШ №5 им.</w:t>
      </w:r>
      <w:r w:rsidR="00983788">
        <w:rPr>
          <w:rFonts w:ascii="Times New Roman" w:hAnsi="Times New Roman"/>
          <w:b/>
          <w:color w:val="000000"/>
          <w:sz w:val="28"/>
        </w:rPr>
        <w:t xml:space="preserve"> </w:t>
      </w:r>
      <w:proofErr w:type="spellStart"/>
      <w:r w:rsidRPr="009D3BAA">
        <w:rPr>
          <w:rFonts w:ascii="Times New Roman" w:hAnsi="Times New Roman"/>
          <w:b/>
          <w:color w:val="000000"/>
          <w:sz w:val="28"/>
        </w:rPr>
        <w:t>Чочуева</w:t>
      </w:r>
      <w:proofErr w:type="spellEnd"/>
      <w:r w:rsidRPr="009D3BAA">
        <w:rPr>
          <w:rFonts w:ascii="Times New Roman" w:hAnsi="Times New Roman"/>
          <w:b/>
          <w:color w:val="000000"/>
          <w:sz w:val="28"/>
        </w:rPr>
        <w:t xml:space="preserve"> Х.А. </w:t>
      </w:r>
      <w:proofErr w:type="spellStart"/>
      <w:r w:rsidRPr="009D3BAA">
        <w:rPr>
          <w:rFonts w:ascii="Times New Roman" w:hAnsi="Times New Roman"/>
          <w:b/>
          <w:color w:val="000000"/>
          <w:sz w:val="28"/>
        </w:rPr>
        <w:t>с</w:t>
      </w:r>
      <w:proofErr w:type="gramStart"/>
      <w:r w:rsidRPr="009D3BAA">
        <w:rPr>
          <w:rFonts w:ascii="Times New Roman" w:hAnsi="Times New Roman"/>
          <w:b/>
          <w:color w:val="000000"/>
          <w:sz w:val="28"/>
        </w:rPr>
        <w:t>.Т</w:t>
      </w:r>
      <w:proofErr w:type="gramEnd"/>
      <w:r w:rsidRPr="009D3BAA">
        <w:rPr>
          <w:rFonts w:ascii="Times New Roman" w:hAnsi="Times New Roman"/>
          <w:b/>
          <w:color w:val="000000"/>
          <w:sz w:val="28"/>
        </w:rPr>
        <w:t>ерезе</w:t>
      </w:r>
      <w:proofErr w:type="spellEnd"/>
      <w:r w:rsidRPr="009D3BAA">
        <w:rPr>
          <w:rFonts w:ascii="Times New Roman" w:hAnsi="Times New Roman"/>
          <w:b/>
          <w:color w:val="000000"/>
          <w:sz w:val="28"/>
        </w:rPr>
        <w:t>"</w:t>
      </w:r>
    </w:p>
    <w:tbl>
      <w:tblPr>
        <w:tblpPr w:leftFromText="180" w:rightFromText="180" w:vertAnchor="text" w:horzAnchor="margin" w:tblpY="217"/>
        <w:tblW w:w="0" w:type="auto"/>
        <w:tblLook w:val="04A0" w:firstRow="1" w:lastRow="0" w:firstColumn="1" w:lastColumn="0" w:noHBand="0" w:noVBand="1"/>
      </w:tblPr>
      <w:tblGrid>
        <w:gridCol w:w="4741"/>
        <w:gridCol w:w="4742"/>
        <w:gridCol w:w="4742"/>
      </w:tblGrid>
      <w:tr w:rsidR="00C44901" w:rsidRPr="00E2220E" w:rsidTr="00C44901">
        <w:trPr>
          <w:trHeight w:val="2444"/>
        </w:trPr>
        <w:tc>
          <w:tcPr>
            <w:tcW w:w="4741" w:type="dxa"/>
          </w:tcPr>
          <w:p w:rsidR="00C44901" w:rsidRPr="0040209D" w:rsidRDefault="00C44901" w:rsidP="00C4490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44901" w:rsidRPr="008944ED" w:rsidRDefault="00C44901" w:rsidP="00C4490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C44901" w:rsidRDefault="00C44901" w:rsidP="00C449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44901" w:rsidRPr="008944ED" w:rsidRDefault="00C44901" w:rsidP="00C44901">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8944ED">
              <w:rPr>
                <w:rFonts w:ascii="Times New Roman" w:eastAsia="Times New Roman" w:hAnsi="Times New Roman"/>
                <w:color w:val="000000"/>
                <w:sz w:val="24"/>
                <w:szCs w:val="24"/>
              </w:rPr>
              <w:t>Узденова</w:t>
            </w:r>
            <w:proofErr w:type="spellEnd"/>
            <w:r w:rsidRPr="008944ED">
              <w:rPr>
                <w:rFonts w:ascii="Times New Roman" w:eastAsia="Times New Roman" w:hAnsi="Times New Roman"/>
                <w:color w:val="000000"/>
                <w:sz w:val="24"/>
                <w:szCs w:val="24"/>
              </w:rPr>
              <w:t xml:space="preserve"> Ф. В</w:t>
            </w:r>
          </w:p>
          <w:p w:rsidR="00C44901" w:rsidRDefault="00C44901" w:rsidP="00C4490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44901" w:rsidRPr="0040209D" w:rsidRDefault="00C44901" w:rsidP="00C44901">
            <w:pPr>
              <w:autoSpaceDE w:val="0"/>
              <w:autoSpaceDN w:val="0"/>
              <w:spacing w:after="120" w:line="240" w:lineRule="auto"/>
              <w:jc w:val="both"/>
              <w:rPr>
                <w:rFonts w:ascii="Times New Roman" w:eastAsia="Times New Roman" w:hAnsi="Times New Roman"/>
                <w:color w:val="000000"/>
                <w:sz w:val="24"/>
                <w:szCs w:val="24"/>
              </w:rPr>
            </w:pPr>
          </w:p>
        </w:tc>
        <w:tc>
          <w:tcPr>
            <w:tcW w:w="4742" w:type="dxa"/>
          </w:tcPr>
          <w:p w:rsidR="00C44901" w:rsidRPr="0040209D" w:rsidRDefault="00C44901" w:rsidP="00C4490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44901" w:rsidRPr="008944ED" w:rsidRDefault="00C44901" w:rsidP="00C4490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C44901" w:rsidRDefault="00C44901" w:rsidP="00C449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44901" w:rsidRPr="008944ED" w:rsidRDefault="00C44901" w:rsidP="00C44901">
            <w:pPr>
              <w:autoSpaceDE w:val="0"/>
              <w:autoSpaceDN w:val="0"/>
              <w:spacing w:after="0" w:line="240" w:lineRule="auto"/>
              <w:jc w:val="center"/>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Байчоров</w:t>
            </w:r>
            <w:r>
              <w:rPr>
                <w:rFonts w:ascii="Times New Roman" w:eastAsia="Times New Roman" w:hAnsi="Times New Roman"/>
                <w:color w:val="000000"/>
                <w:sz w:val="24"/>
                <w:szCs w:val="24"/>
              </w:rPr>
              <w:t>а</w:t>
            </w:r>
            <w:proofErr w:type="spellEnd"/>
            <w:r w:rsidRPr="008944ED">
              <w:rPr>
                <w:rFonts w:ascii="Times New Roman" w:eastAsia="Times New Roman" w:hAnsi="Times New Roman"/>
                <w:color w:val="000000"/>
                <w:sz w:val="24"/>
                <w:szCs w:val="24"/>
              </w:rPr>
              <w:t xml:space="preserve"> Ш.Д</w:t>
            </w:r>
          </w:p>
          <w:p w:rsidR="00C44901" w:rsidRDefault="00C44901" w:rsidP="00C4490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г.</w:t>
            </w:r>
          </w:p>
          <w:p w:rsidR="00C44901" w:rsidRPr="0040209D" w:rsidRDefault="00C44901" w:rsidP="00C44901">
            <w:pPr>
              <w:autoSpaceDE w:val="0"/>
              <w:autoSpaceDN w:val="0"/>
              <w:spacing w:after="120" w:line="240" w:lineRule="auto"/>
              <w:jc w:val="both"/>
              <w:rPr>
                <w:rFonts w:ascii="Times New Roman" w:eastAsia="Times New Roman" w:hAnsi="Times New Roman"/>
                <w:color w:val="000000"/>
                <w:sz w:val="24"/>
                <w:szCs w:val="24"/>
              </w:rPr>
            </w:pPr>
          </w:p>
        </w:tc>
        <w:tc>
          <w:tcPr>
            <w:tcW w:w="4742" w:type="dxa"/>
          </w:tcPr>
          <w:p w:rsidR="00C44901" w:rsidRDefault="00C44901" w:rsidP="00C4490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44901" w:rsidRPr="008944ED" w:rsidRDefault="00C44901" w:rsidP="00C4490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C44901" w:rsidRDefault="00C44901" w:rsidP="00C4490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44901" w:rsidRPr="008944ED" w:rsidRDefault="00C44901" w:rsidP="00C44901">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Pr="008944ED">
              <w:rPr>
                <w:rFonts w:ascii="Times New Roman" w:eastAsia="Times New Roman" w:hAnsi="Times New Roman"/>
                <w:color w:val="000000"/>
                <w:sz w:val="24"/>
                <w:szCs w:val="24"/>
              </w:rPr>
              <w:t>Узденов</w:t>
            </w:r>
            <w:proofErr w:type="spellEnd"/>
            <w:r w:rsidRPr="008944ED">
              <w:rPr>
                <w:rFonts w:ascii="Times New Roman" w:eastAsia="Times New Roman" w:hAnsi="Times New Roman"/>
                <w:color w:val="000000"/>
                <w:sz w:val="24"/>
                <w:szCs w:val="24"/>
              </w:rPr>
              <w:t xml:space="preserve"> Р.Р.</w:t>
            </w:r>
          </w:p>
          <w:p w:rsidR="00C44901" w:rsidRDefault="00C44901" w:rsidP="00C4490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53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44901" w:rsidRPr="0040209D" w:rsidRDefault="00C44901" w:rsidP="00C44901">
            <w:pPr>
              <w:autoSpaceDE w:val="0"/>
              <w:autoSpaceDN w:val="0"/>
              <w:spacing w:after="120" w:line="240" w:lineRule="auto"/>
              <w:jc w:val="both"/>
              <w:rPr>
                <w:rFonts w:ascii="Times New Roman" w:eastAsia="Times New Roman" w:hAnsi="Times New Roman"/>
                <w:color w:val="000000"/>
                <w:sz w:val="24"/>
                <w:szCs w:val="24"/>
              </w:rPr>
            </w:pPr>
          </w:p>
        </w:tc>
      </w:tr>
    </w:tbl>
    <w:p w:rsidR="00C44901" w:rsidRPr="00C44901" w:rsidRDefault="00C44901" w:rsidP="000E0388">
      <w:pPr>
        <w:spacing w:after="0"/>
        <w:jc w:val="center"/>
        <w:rPr>
          <w:rFonts w:ascii="Times New Roman" w:hAnsi="Times New Roman"/>
          <w:b/>
          <w:color w:val="000000"/>
          <w:sz w:val="28"/>
        </w:rPr>
      </w:pPr>
      <w:r w:rsidRPr="009D3BAA">
        <w:rPr>
          <w:rFonts w:ascii="Times New Roman" w:hAnsi="Times New Roman"/>
          <w:b/>
          <w:color w:val="000000"/>
          <w:sz w:val="28"/>
        </w:rPr>
        <w:t>РАБОЧАЯ ПРОГРАММА</w:t>
      </w:r>
    </w:p>
    <w:p w:rsidR="00C44901" w:rsidRPr="009D3BAA" w:rsidRDefault="00C44901" w:rsidP="00C44901">
      <w:pPr>
        <w:spacing w:after="0" w:line="408" w:lineRule="auto"/>
        <w:ind w:left="120"/>
        <w:jc w:val="center"/>
      </w:pPr>
      <w:r w:rsidRPr="009D3BAA">
        <w:rPr>
          <w:rFonts w:ascii="Times New Roman" w:hAnsi="Times New Roman"/>
          <w:color w:val="000000"/>
          <w:sz w:val="28"/>
        </w:rPr>
        <w:t>(</w:t>
      </w:r>
      <w:r>
        <w:rPr>
          <w:rFonts w:ascii="Times New Roman" w:hAnsi="Times New Roman"/>
          <w:color w:val="000000"/>
          <w:sz w:val="28"/>
        </w:rPr>
        <w:t>ID</w:t>
      </w:r>
      <w:r w:rsidRPr="009D3BAA">
        <w:rPr>
          <w:rFonts w:ascii="Times New Roman" w:hAnsi="Times New Roman"/>
          <w:color w:val="000000"/>
          <w:sz w:val="28"/>
        </w:rPr>
        <w:t xml:space="preserve"> 2374329)</w:t>
      </w:r>
    </w:p>
    <w:p w:rsidR="000C38EF" w:rsidRPr="009D3BAA" w:rsidRDefault="009D3BAA" w:rsidP="00C44901">
      <w:pPr>
        <w:spacing w:after="0"/>
        <w:jc w:val="center"/>
      </w:pPr>
      <w:r w:rsidRPr="009D3BAA">
        <w:rPr>
          <w:rFonts w:ascii="Times New Roman" w:hAnsi="Times New Roman"/>
          <w:b/>
          <w:color w:val="000000"/>
          <w:sz w:val="28"/>
        </w:rPr>
        <w:t>учебного курса «Геометрия»</w:t>
      </w:r>
      <w:r w:rsidR="00983788">
        <w:rPr>
          <w:rFonts w:ascii="Times New Roman" w:hAnsi="Times New Roman"/>
          <w:b/>
          <w:color w:val="000000"/>
          <w:sz w:val="28"/>
        </w:rPr>
        <w:t xml:space="preserve"> </w:t>
      </w:r>
      <w:r w:rsidRPr="009D3BAA">
        <w:rPr>
          <w:rFonts w:ascii="Times New Roman" w:hAnsi="Times New Roman"/>
          <w:color w:val="000000"/>
          <w:sz w:val="28"/>
        </w:rPr>
        <w:t xml:space="preserve">для обучающихся </w:t>
      </w:r>
      <w:r w:rsidR="00EE7CBC">
        <w:rPr>
          <w:rFonts w:ascii="Times New Roman" w:hAnsi="Times New Roman"/>
          <w:color w:val="000000"/>
          <w:sz w:val="28"/>
        </w:rPr>
        <w:t>8</w:t>
      </w:r>
      <w:r w:rsidRPr="009D3BAA">
        <w:rPr>
          <w:rFonts w:ascii="Times New Roman" w:hAnsi="Times New Roman"/>
          <w:color w:val="000000"/>
          <w:sz w:val="28"/>
        </w:rPr>
        <w:t>-</w:t>
      </w:r>
      <w:r w:rsidR="0012713A">
        <w:rPr>
          <w:rFonts w:ascii="Times New Roman" w:hAnsi="Times New Roman"/>
          <w:color w:val="000000"/>
          <w:sz w:val="28"/>
        </w:rPr>
        <w:t>х</w:t>
      </w:r>
      <w:r w:rsidRPr="009D3BAA">
        <w:rPr>
          <w:rFonts w:ascii="Times New Roman" w:hAnsi="Times New Roman"/>
          <w:color w:val="000000"/>
          <w:sz w:val="28"/>
        </w:rPr>
        <w:t xml:space="preserve"> классов</w:t>
      </w:r>
    </w:p>
    <w:p w:rsidR="000C38EF" w:rsidRPr="009D3BAA" w:rsidRDefault="000C38EF">
      <w:pPr>
        <w:spacing w:after="0"/>
        <w:ind w:left="120"/>
        <w:jc w:val="center"/>
      </w:pPr>
    </w:p>
    <w:p w:rsidR="000C38EF" w:rsidRPr="009D3BAA" w:rsidRDefault="000C38EF">
      <w:pPr>
        <w:spacing w:after="0"/>
        <w:ind w:left="120"/>
        <w:jc w:val="center"/>
      </w:pPr>
    </w:p>
    <w:p w:rsidR="000C38EF" w:rsidRPr="009D3BAA" w:rsidRDefault="000C38EF">
      <w:pPr>
        <w:spacing w:after="0"/>
        <w:ind w:left="120"/>
        <w:jc w:val="center"/>
      </w:pPr>
    </w:p>
    <w:p w:rsidR="000C38EF" w:rsidRDefault="000C38EF" w:rsidP="00EE7CBC">
      <w:pPr>
        <w:spacing w:after="0"/>
      </w:pPr>
    </w:p>
    <w:p w:rsidR="00EE7CBC" w:rsidRPr="00EE7CBC" w:rsidRDefault="00EE7CBC" w:rsidP="00EE7CBC">
      <w:pPr>
        <w:spacing w:after="0"/>
      </w:pPr>
    </w:p>
    <w:p w:rsidR="00EE7CBC" w:rsidRDefault="00EE7CBC" w:rsidP="00EE7CBC">
      <w:pPr>
        <w:spacing w:after="0"/>
        <w:ind w:left="120"/>
        <w:jc w:val="right"/>
        <w:rPr>
          <w:rFonts w:ascii="Times New Roman" w:hAnsi="Times New Roman" w:cs="Times New Roman"/>
          <w:sz w:val="28"/>
          <w:szCs w:val="28"/>
        </w:rPr>
      </w:pPr>
      <w:r>
        <w:rPr>
          <w:rFonts w:ascii="Times New Roman" w:hAnsi="Times New Roman" w:cs="Times New Roman"/>
          <w:sz w:val="28"/>
          <w:szCs w:val="28"/>
        </w:rPr>
        <w:t>Составитель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Узденова</w:t>
      </w:r>
      <w:proofErr w:type="spellEnd"/>
    </w:p>
    <w:p w:rsidR="000C38EF" w:rsidRPr="00EE7CBC" w:rsidRDefault="00EE7CBC" w:rsidP="00EE7CBC">
      <w:pPr>
        <w:spacing w:after="0"/>
        <w:ind w:left="120"/>
        <w:jc w:val="right"/>
        <w:rPr>
          <w:rFonts w:ascii="Times New Roman" w:hAnsi="Times New Roman" w:cs="Times New Roman"/>
          <w:sz w:val="28"/>
          <w:szCs w:val="28"/>
        </w:rPr>
      </w:pPr>
      <w:r>
        <w:rPr>
          <w:rFonts w:ascii="Times New Roman" w:hAnsi="Times New Roman" w:cs="Times New Roman"/>
          <w:sz w:val="28"/>
          <w:szCs w:val="28"/>
        </w:rPr>
        <w:t>Фарида Владимировна</w:t>
      </w:r>
    </w:p>
    <w:p w:rsidR="000E0388" w:rsidRDefault="000451DF" w:rsidP="000E0388">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                                                                                    </w:t>
      </w:r>
      <w:r w:rsidR="00C44901">
        <w:rPr>
          <w:rFonts w:ascii="Times New Roman" w:hAnsi="Times New Roman" w:cs="Times New Roman"/>
          <w:sz w:val="28"/>
          <w:szCs w:val="28"/>
        </w:rPr>
        <w:t xml:space="preserve">                                                               </w:t>
      </w:r>
      <w:r w:rsidR="00EE7CBC">
        <w:rPr>
          <w:rFonts w:ascii="Times New Roman" w:hAnsi="Times New Roman" w:cs="Times New Roman"/>
          <w:sz w:val="28"/>
          <w:szCs w:val="28"/>
        </w:rPr>
        <w:t>у</w:t>
      </w:r>
      <w:r w:rsidR="00EE7CBC" w:rsidRPr="00EE7CBC">
        <w:rPr>
          <w:rFonts w:ascii="Times New Roman" w:hAnsi="Times New Roman" w:cs="Times New Roman"/>
          <w:sz w:val="28"/>
          <w:szCs w:val="28"/>
        </w:rPr>
        <w:t>читель математики</w:t>
      </w:r>
      <w:bookmarkStart w:id="3" w:name="block-17685163"/>
      <w:bookmarkEnd w:id="0"/>
    </w:p>
    <w:p w:rsidR="000C38EF" w:rsidRPr="000E0388" w:rsidRDefault="000E0388" w:rsidP="000E0388">
      <w:pPr>
        <w:spacing w:after="0"/>
        <w:jc w:val="center"/>
        <w:rPr>
          <w:rFonts w:ascii="Times New Roman" w:hAnsi="Times New Roman" w:cs="Times New Roman"/>
          <w:sz w:val="28"/>
          <w:szCs w:val="28"/>
        </w:rPr>
      </w:pPr>
      <w:bookmarkStart w:id="4" w:name="fa5bb89e-7d9f-4fc4-a1ba-c6bd09c19ff7"/>
      <w:proofErr w:type="gramStart"/>
      <w:r w:rsidRPr="009D3BAA">
        <w:rPr>
          <w:rFonts w:ascii="Times New Roman" w:hAnsi="Times New Roman"/>
          <w:b/>
          <w:color w:val="000000"/>
          <w:sz w:val="28"/>
        </w:rPr>
        <w:t>с</w:t>
      </w:r>
      <w:proofErr w:type="gramEnd"/>
      <w:r w:rsidRPr="009D3BAA">
        <w:rPr>
          <w:rFonts w:ascii="Times New Roman" w:hAnsi="Times New Roman"/>
          <w:b/>
          <w:color w:val="000000"/>
          <w:sz w:val="28"/>
        </w:rPr>
        <w:t>.</w:t>
      </w:r>
      <w:r w:rsidR="00983788">
        <w:rPr>
          <w:rFonts w:ascii="Times New Roman" w:hAnsi="Times New Roman"/>
          <w:b/>
          <w:color w:val="000000"/>
          <w:sz w:val="28"/>
        </w:rPr>
        <w:t xml:space="preserve"> </w:t>
      </w:r>
      <w:r w:rsidRPr="009D3BAA">
        <w:rPr>
          <w:rFonts w:ascii="Times New Roman" w:hAnsi="Times New Roman"/>
          <w:b/>
          <w:color w:val="000000"/>
          <w:sz w:val="28"/>
        </w:rPr>
        <w:t>Терезе</w:t>
      </w:r>
      <w:bookmarkEnd w:id="4"/>
      <w:r w:rsidRPr="009D3BAA">
        <w:rPr>
          <w:rFonts w:ascii="Times New Roman" w:hAnsi="Times New Roman"/>
          <w:b/>
          <w:color w:val="000000"/>
          <w:sz w:val="28"/>
        </w:rPr>
        <w:t xml:space="preserve">‌ </w:t>
      </w:r>
      <w:bookmarkStart w:id="5" w:name="ff26d425-8a06-47a0-8cd7-ee8d58370039"/>
      <w:r w:rsidRPr="009D3BAA">
        <w:rPr>
          <w:rFonts w:ascii="Times New Roman" w:hAnsi="Times New Roman"/>
          <w:b/>
          <w:color w:val="000000"/>
          <w:sz w:val="28"/>
        </w:rPr>
        <w:t>2023г</w:t>
      </w:r>
      <w:bookmarkEnd w:id="5"/>
      <w:r w:rsidRPr="009D3BAA">
        <w:rPr>
          <w:rFonts w:ascii="Times New Roman" w:hAnsi="Times New Roman"/>
          <w:b/>
          <w:color w:val="000000"/>
          <w:sz w:val="28"/>
        </w:rPr>
        <w:t>‌</w:t>
      </w:r>
    </w:p>
    <w:p w:rsidR="000C38EF" w:rsidRPr="009D3BAA" w:rsidRDefault="000E0388">
      <w:pPr>
        <w:spacing w:after="0" w:line="264" w:lineRule="auto"/>
        <w:ind w:left="120"/>
        <w:jc w:val="both"/>
      </w:pPr>
      <w:r w:rsidRPr="009D3BAA">
        <w:rPr>
          <w:rFonts w:ascii="Times New Roman" w:hAnsi="Times New Roman"/>
          <w:b/>
          <w:color w:val="000000"/>
          <w:sz w:val="28"/>
        </w:rPr>
        <w:lastRenderedPageBreak/>
        <w:t>‌ПОЯСНИТЕЛЬНАЯ ЗАПИСКА</w:t>
      </w:r>
    </w:p>
    <w:p w:rsidR="000C38EF" w:rsidRPr="009D3BAA" w:rsidRDefault="009D3BAA">
      <w:pPr>
        <w:spacing w:after="0" w:line="264" w:lineRule="auto"/>
        <w:ind w:firstLine="600"/>
        <w:jc w:val="both"/>
      </w:pPr>
      <w:r w:rsidRPr="009D3BAA">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D3BAA">
        <w:rPr>
          <w:rFonts w:ascii="Times New Roman" w:hAnsi="Times New Roman"/>
          <w:color w:val="000000"/>
          <w:sz w:val="28"/>
        </w:rPr>
        <w:t>контрпримеры</w:t>
      </w:r>
      <w:proofErr w:type="spellEnd"/>
      <w:r w:rsidRPr="009D3BAA">
        <w:rPr>
          <w:rFonts w:ascii="Times New Roman" w:hAnsi="Times New Roman"/>
          <w:color w:val="000000"/>
          <w:sz w:val="28"/>
        </w:rPr>
        <w:t xml:space="preserve"> к </w:t>
      </w:r>
      <w:proofErr w:type="gramStart"/>
      <w:r w:rsidRPr="009D3BAA">
        <w:rPr>
          <w:rFonts w:ascii="Times New Roman" w:hAnsi="Times New Roman"/>
          <w:color w:val="000000"/>
          <w:sz w:val="28"/>
        </w:rPr>
        <w:t>ложным</w:t>
      </w:r>
      <w:proofErr w:type="gramEnd"/>
      <w:r w:rsidRPr="009D3BAA">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0C38EF" w:rsidRPr="009D3BAA" w:rsidRDefault="009D3BAA">
      <w:pPr>
        <w:spacing w:after="0" w:line="264" w:lineRule="auto"/>
        <w:ind w:firstLine="600"/>
        <w:jc w:val="both"/>
      </w:pPr>
      <w:r w:rsidRPr="009D3BAA">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D3BAA">
        <w:rPr>
          <w:rFonts w:ascii="Times New Roman" w:hAnsi="Times New Roman"/>
          <w:color w:val="000000"/>
          <w:sz w:val="28"/>
        </w:rPr>
        <w:t>обучающийся</w:t>
      </w:r>
      <w:proofErr w:type="gramEnd"/>
      <w:r w:rsidRPr="009D3BAA">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C38EF" w:rsidRPr="009D3BAA" w:rsidRDefault="009D3BAA">
      <w:pPr>
        <w:spacing w:after="0" w:line="264" w:lineRule="auto"/>
        <w:ind w:firstLine="600"/>
        <w:jc w:val="both"/>
      </w:pPr>
      <w:r w:rsidRPr="009D3BAA">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C38EF" w:rsidRPr="009D3BAA" w:rsidRDefault="009D3BAA">
      <w:pPr>
        <w:spacing w:after="0" w:line="264" w:lineRule="auto"/>
        <w:ind w:firstLine="600"/>
        <w:jc w:val="both"/>
      </w:pPr>
      <w:r w:rsidRPr="009D3BAA">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C38EF" w:rsidRPr="009D3BAA" w:rsidRDefault="009D3BAA">
      <w:pPr>
        <w:spacing w:after="0" w:line="264" w:lineRule="auto"/>
        <w:ind w:firstLine="600"/>
        <w:jc w:val="both"/>
      </w:pPr>
      <w:r w:rsidRPr="009D3BAA">
        <w:rPr>
          <w:rFonts w:ascii="Times New Roman" w:hAnsi="Times New Roman"/>
          <w:color w:val="000000"/>
          <w:sz w:val="28"/>
        </w:rPr>
        <w:t>‌</w:t>
      </w:r>
      <w:bookmarkStart w:id="6" w:name="6c37334c-5fa9-457a-ad76-d36f127aa8c8"/>
      <w:r w:rsidRPr="009D3BAA">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9D3BAA">
        <w:rPr>
          <w:rFonts w:ascii="Times New Roman" w:hAnsi="Times New Roman"/>
          <w:color w:val="000000"/>
          <w:sz w:val="28"/>
        </w:rPr>
        <w:t>‌‌</w:t>
      </w:r>
    </w:p>
    <w:p w:rsidR="000C38EF" w:rsidRPr="009D3BAA" w:rsidRDefault="000C38EF">
      <w:pPr>
        <w:sectPr w:rsidR="000C38EF" w:rsidRPr="009D3BAA" w:rsidSect="00C44901">
          <w:type w:val="continuous"/>
          <w:pgSz w:w="16383" w:h="11906" w:orient="landscape"/>
          <w:pgMar w:top="850" w:right="1134" w:bottom="1701" w:left="1134" w:header="720" w:footer="720" w:gutter="0"/>
          <w:cols w:space="720"/>
          <w:docGrid w:linePitch="299"/>
        </w:sectPr>
      </w:pPr>
    </w:p>
    <w:p w:rsidR="00EE7CBC" w:rsidRPr="009D3BAA" w:rsidRDefault="00EE7CBC" w:rsidP="00EE7CBC">
      <w:pPr>
        <w:spacing w:after="0" w:line="264" w:lineRule="auto"/>
        <w:ind w:left="120"/>
        <w:jc w:val="both"/>
      </w:pPr>
      <w:bookmarkStart w:id="7" w:name="block-17685160"/>
      <w:bookmarkEnd w:id="3"/>
      <w:r w:rsidRPr="009D3BAA">
        <w:rPr>
          <w:rFonts w:ascii="Times New Roman" w:hAnsi="Times New Roman"/>
          <w:b/>
          <w:color w:val="000000"/>
          <w:sz w:val="28"/>
        </w:rPr>
        <w:lastRenderedPageBreak/>
        <w:t>СОДЕРЖАНИЕ ОБУЧЕНИЯ</w:t>
      </w:r>
    </w:p>
    <w:p w:rsidR="000C38EF" w:rsidRPr="009D3BAA" w:rsidRDefault="009D3BAA" w:rsidP="000E0388">
      <w:pPr>
        <w:spacing w:after="0" w:line="264" w:lineRule="auto"/>
        <w:ind w:left="120"/>
        <w:jc w:val="both"/>
      </w:pPr>
      <w:r w:rsidRPr="009D3BAA">
        <w:rPr>
          <w:rFonts w:ascii="Times New Roman" w:hAnsi="Times New Roman"/>
          <w:b/>
          <w:color w:val="000000"/>
          <w:sz w:val="28"/>
        </w:rPr>
        <w:lastRenderedPageBreak/>
        <w:t>8 КЛАСС</w:t>
      </w:r>
      <w:r w:rsidR="000E0388">
        <w:t xml:space="preserve"> </w:t>
      </w:r>
      <w:r w:rsidRPr="009D3BAA">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C38EF" w:rsidRPr="009D3BAA" w:rsidRDefault="009D3BAA">
      <w:pPr>
        <w:spacing w:after="0" w:line="264" w:lineRule="auto"/>
        <w:ind w:firstLine="600"/>
        <w:jc w:val="both"/>
      </w:pPr>
      <w:r w:rsidRPr="009D3BAA">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0C38EF" w:rsidRPr="009D3BAA" w:rsidRDefault="009D3BAA">
      <w:pPr>
        <w:spacing w:after="0" w:line="264" w:lineRule="auto"/>
        <w:ind w:firstLine="600"/>
        <w:jc w:val="both"/>
      </w:pPr>
      <w:r w:rsidRPr="009D3BAA">
        <w:rPr>
          <w:rFonts w:ascii="Times New Roman" w:hAnsi="Times New Roman"/>
          <w:color w:val="000000"/>
          <w:sz w:val="28"/>
        </w:rPr>
        <w:t>Средние линии треугольника и трапеции. Центр масс треугольника.</w:t>
      </w:r>
    </w:p>
    <w:p w:rsidR="000C38EF" w:rsidRPr="009D3BAA" w:rsidRDefault="009D3BAA">
      <w:pPr>
        <w:spacing w:after="0" w:line="264" w:lineRule="auto"/>
        <w:ind w:firstLine="600"/>
        <w:jc w:val="both"/>
      </w:pPr>
      <w:r w:rsidRPr="009D3BAA">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0C38EF" w:rsidRPr="009D3BAA" w:rsidRDefault="009D3BAA">
      <w:pPr>
        <w:spacing w:after="0" w:line="264" w:lineRule="auto"/>
        <w:ind w:firstLine="600"/>
        <w:jc w:val="both"/>
      </w:pPr>
      <w:r w:rsidRPr="009D3BAA">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C38EF" w:rsidRPr="009D3BAA" w:rsidRDefault="009D3BAA">
      <w:pPr>
        <w:spacing w:after="0" w:line="264" w:lineRule="auto"/>
        <w:ind w:firstLine="600"/>
        <w:jc w:val="both"/>
      </w:pPr>
      <w:r w:rsidRPr="009D3BAA">
        <w:rPr>
          <w:rFonts w:ascii="Times New Roman" w:hAnsi="Times New Roman"/>
          <w:color w:val="000000"/>
          <w:sz w:val="28"/>
        </w:rPr>
        <w:t>Вычисление площадей треугольников и многоугольников на клетчатой бумаге.</w:t>
      </w:r>
    </w:p>
    <w:p w:rsidR="000C38EF" w:rsidRPr="009D3BAA" w:rsidRDefault="009D3BAA">
      <w:pPr>
        <w:spacing w:after="0" w:line="264" w:lineRule="auto"/>
        <w:ind w:firstLine="600"/>
        <w:jc w:val="both"/>
      </w:pPr>
      <w:r w:rsidRPr="009D3BAA">
        <w:rPr>
          <w:rFonts w:ascii="Times New Roman" w:hAnsi="Times New Roman"/>
          <w:color w:val="000000"/>
          <w:sz w:val="28"/>
        </w:rPr>
        <w:t>Теорема Пифагора. Применение теоремы Пифагора при решении практических задач.</w:t>
      </w:r>
    </w:p>
    <w:p w:rsidR="000C38EF" w:rsidRPr="009D3BAA" w:rsidRDefault="009D3BAA">
      <w:pPr>
        <w:spacing w:after="0" w:line="264" w:lineRule="auto"/>
        <w:ind w:firstLine="600"/>
        <w:jc w:val="both"/>
      </w:pPr>
      <w:r w:rsidRPr="009D3BAA">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C38EF" w:rsidRPr="009D3BAA" w:rsidRDefault="009D3BAA">
      <w:pPr>
        <w:spacing w:after="0" w:line="264" w:lineRule="auto"/>
        <w:ind w:firstLine="600"/>
        <w:jc w:val="both"/>
      </w:pPr>
      <w:r w:rsidRPr="009D3BAA">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95DCE" w:rsidRDefault="00195DCE" w:rsidP="00FC5A14">
      <w:pPr>
        <w:spacing w:after="0" w:line="264" w:lineRule="auto"/>
        <w:jc w:val="both"/>
        <w:rPr>
          <w:rFonts w:ascii="Times New Roman" w:hAnsi="Times New Roman"/>
          <w:b/>
          <w:color w:val="000000"/>
          <w:sz w:val="28"/>
        </w:rPr>
      </w:pPr>
      <w:bookmarkStart w:id="8" w:name="block-17685161"/>
      <w:bookmarkEnd w:id="7"/>
    </w:p>
    <w:p w:rsidR="000C38EF" w:rsidRPr="009D3BAA" w:rsidRDefault="009D3BAA" w:rsidP="00FC5A14">
      <w:pPr>
        <w:spacing w:after="0" w:line="264" w:lineRule="auto"/>
        <w:jc w:val="both"/>
      </w:pPr>
      <w:r w:rsidRPr="009D3BAA">
        <w:rPr>
          <w:rFonts w:ascii="Times New Roman" w:hAnsi="Times New Roman"/>
          <w:b/>
          <w:color w:val="000000"/>
          <w:sz w:val="28"/>
        </w:rPr>
        <w:t>ПЛАНИРУЕМЫЕ РЕЗУЛЬТАТЫ ОСВОЕНИЯ ПРОГРАММЫ УЧЕБНОГО КУРСА «ГЕОМЕТРИЯ» НА УРОВНЕ ОСНОВНОГО ОБЩЕГО ОБРАЗОВАНИЯ</w:t>
      </w:r>
    </w:p>
    <w:p w:rsidR="000C38EF" w:rsidRPr="009D3BAA" w:rsidRDefault="000C38EF">
      <w:pPr>
        <w:spacing w:after="0" w:line="264" w:lineRule="auto"/>
        <w:ind w:left="120"/>
        <w:jc w:val="both"/>
      </w:pPr>
    </w:p>
    <w:p w:rsidR="000C38EF" w:rsidRPr="009D3BAA" w:rsidRDefault="009D3BAA">
      <w:pPr>
        <w:spacing w:after="0" w:line="264" w:lineRule="auto"/>
        <w:ind w:left="120"/>
        <w:jc w:val="both"/>
      </w:pPr>
      <w:r w:rsidRPr="009D3BAA">
        <w:rPr>
          <w:rFonts w:ascii="Times New Roman" w:hAnsi="Times New Roman"/>
          <w:b/>
          <w:color w:val="000000"/>
          <w:sz w:val="28"/>
        </w:rPr>
        <w:t>ЛИЧНОСТНЫЕ РЕЗУЛЬТАТЫ</w:t>
      </w:r>
    </w:p>
    <w:p w:rsidR="000C38EF" w:rsidRPr="009D3BAA" w:rsidRDefault="009D3BAA" w:rsidP="000E0388">
      <w:pPr>
        <w:spacing w:after="0" w:line="264" w:lineRule="auto"/>
        <w:jc w:val="both"/>
      </w:pPr>
      <w:r w:rsidRPr="009D3BAA">
        <w:rPr>
          <w:rFonts w:ascii="Times New Roman" w:hAnsi="Times New Roman"/>
          <w:b/>
          <w:color w:val="000000"/>
          <w:sz w:val="28"/>
        </w:rPr>
        <w:t xml:space="preserve">Личностные результаты </w:t>
      </w:r>
      <w:r w:rsidRPr="009D3BAA">
        <w:rPr>
          <w:rFonts w:ascii="Times New Roman" w:hAnsi="Times New Roman"/>
          <w:color w:val="000000"/>
          <w:sz w:val="28"/>
        </w:rPr>
        <w:t>освоения программы учебного курса «Геометрия» характеризуются:</w:t>
      </w:r>
    </w:p>
    <w:p w:rsidR="000C38EF" w:rsidRPr="009D3BAA" w:rsidRDefault="009D3BAA" w:rsidP="000E0388">
      <w:pPr>
        <w:spacing w:after="0" w:line="264" w:lineRule="auto"/>
        <w:ind w:firstLine="600"/>
        <w:jc w:val="both"/>
      </w:pPr>
      <w:r w:rsidRPr="009D3BAA">
        <w:rPr>
          <w:rFonts w:ascii="Times New Roman" w:hAnsi="Times New Roman"/>
          <w:b/>
          <w:color w:val="000000"/>
          <w:sz w:val="28"/>
        </w:rPr>
        <w:t>1) патриотическое воспитание:</w:t>
      </w:r>
      <w:r w:rsidR="00983788">
        <w:rPr>
          <w:rFonts w:ascii="Times New Roman" w:hAnsi="Times New Roman"/>
          <w:b/>
          <w:color w:val="000000"/>
          <w:sz w:val="28"/>
        </w:rPr>
        <w:t xml:space="preserve"> </w:t>
      </w:r>
      <w:bookmarkStart w:id="9" w:name="_GoBack"/>
      <w:bookmarkEnd w:id="9"/>
      <w:r w:rsidRPr="009D3BAA">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C38EF" w:rsidRPr="009D3BAA" w:rsidRDefault="009D3BAA" w:rsidP="000E0388">
      <w:pPr>
        <w:spacing w:after="0" w:line="264" w:lineRule="auto"/>
        <w:ind w:firstLine="600"/>
        <w:jc w:val="both"/>
      </w:pPr>
      <w:r w:rsidRPr="009D3BAA">
        <w:rPr>
          <w:rFonts w:ascii="Times New Roman" w:hAnsi="Times New Roman"/>
          <w:b/>
          <w:color w:val="000000"/>
          <w:sz w:val="28"/>
        </w:rPr>
        <w:lastRenderedPageBreak/>
        <w:t>2) гражданское и духовно-нравственное воспитание:</w:t>
      </w:r>
      <w:r w:rsidR="00983788">
        <w:rPr>
          <w:rFonts w:ascii="Times New Roman" w:hAnsi="Times New Roman"/>
          <w:b/>
          <w:color w:val="000000"/>
          <w:sz w:val="28"/>
        </w:rPr>
        <w:t xml:space="preserve"> </w:t>
      </w:r>
      <w:r w:rsidRPr="009D3BAA">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C38EF" w:rsidRPr="009D3BAA" w:rsidRDefault="009D3BAA">
      <w:pPr>
        <w:spacing w:after="0" w:line="264" w:lineRule="auto"/>
        <w:ind w:firstLine="600"/>
        <w:jc w:val="both"/>
      </w:pPr>
      <w:r w:rsidRPr="009D3BAA">
        <w:rPr>
          <w:rFonts w:ascii="Times New Roman" w:hAnsi="Times New Roman"/>
          <w:b/>
          <w:color w:val="000000"/>
          <w:sz w:val="28"/>
        </w:rPr>
        <w:t>3) трудовое воспитание:</w:t>
      </w:r>
    </w:p>
    <w:p w:rsidR="000C38EF" w:rsidRPr="009D3BAA" w:rsidRDefault="009D3BAA">
      <w:pPr>
        <w:spacing w:after="0" w:line="264" w:lineRule="auto"/>
        <w:ind w:firstLine="600"/>
        <w:jc w:val="both"/>
      </w:pPr>
      <w:r w:rsidRPr="009D3BAA">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C38EF" w:rsidRPr="009D3BAA" w:rsidRDefault="009D3BAA">
      <w:pPr>
        <w:spacing w:after="0" w:line="264" w:lineRule="auto"/>
        <w:ind w:firstLine="600"/>
        <w:jc w:val="both"/>
      </w:pPr>
      <w:r w:rsidRPr="009D3BAA">
        <w:rPr>
          <w:rFonts w:ascii="Times New Roman" w:hAnsi="Times New Roman"/>
          <w:b/>
          <w:color w:val="000000"/>
          <w:sz w:val="28"/>
        </w:rPr>
        <w:t>4) эстетическое воспитание:</w:t>
      </w:r>
    </w:p>
    <w:p w:rsidR="000C38EF" w:rsidRPr="009D3BAA" w:rsidRDefault="009D3BAA">
      <w:pPr>
        <w:spacing w:after="0" w:line="264" w:lineRule="auto"/>
        <w:ind w:firstLine="600"/>
        <w:jc w:val="both"/>
      </w:pPr>
      <w:r w:rsidRPr="009D3BAA">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C38EF" w:rsidRPr="009D3BAA" w:rsidRDefault="009D3BAA">
      <w:pPr>
        <w:spacing w:after="0" w:line="264" w:lineRule="auto"/>
        <w:ind w:firstLine="600"/>
        <w:jc w:val="both"/>
      </w:pPr>
      <w:r w:rsidRPr="009D3BAA">
        <w:rPr>
          <w:rFonts w:ascii="Times New Roman" w:hAnsi="Times New Roman"/>
          <w:b/>
          <w:color w:val="000000"/>
          <w:sz w:val="28"/>
        </w:rPr>
        <w:t>5) ценности научного познания:</w:t>
      </w:r>
    </w:p>
    <w:p w:rsidR="000C38EF" w:rsidRPr="009D3BAA" w:rsidRDefault="009D3BAA">
      <w:pPr>
        <w:spacing w:after="0" w:line="264" w:lineRule="auto"/>
        <w:ind w:firstLine="600"/>
        <w:jc w:val="both"/>
      </w:pPr>
      <w:r w:rsidRPr="009D3BAA">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C38EF" w:rsidRPr="009D3BAA" w:rsidRDefault="009D3BAA">
      <w:pPr>
        <w:spacing w:after="0" w:line="264" w:lineRule="auto"/>
        <w:ind w:firstLine="600"/>
        <w:jc w:val="both"/>
      </w:pPr>
      <w:r w:rsidRPr="009D3BAA">
        <w:rPr>
          <w:rFonts w:ascii="Times New Roman" w:hAnsi="Times New Roman"/>
          <w:b/>
          <w:color w:val="000000"/>
          <w:sz w:val="28"/>
        </w:rPr>
        <w:t>6) физическое воспитание, формирование культуры здоровья и эмоционального благополучия:</w:t>
      </w:r>
    </w:p>
    <w:p w:rsidR="000C38EF" w:rsidRPr="009D3BAA" w:rsidRDefault="009D3BAA">
      <w:pPr>
        <w:spacing w:after="0" w:line="264" w:lineRule="auto"/>
        <w:ind w:firstLine="600"/>
        <w:jc w:val="both"/>
      </w:pPr>
      <w:r w:rsidRPr="009D3BAA">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D3BAA">
        <w:rPr>
          <w:rFonts w:ascii="Times New Roman" w:hAnsi="Times New Roman"/>
          <w:color w:val="000000"/>
          <w:sz w:val="28"/>
        </w:rPr>
        <w:t>сформированностью</w:t>
      </w:r>
      <w:proofErr w:type="spellEnd"/>
      <w:r w:rsidRPr="009D3BAA">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0C38EF" w:rsidRPr="009D3BAA" w:rsidRDefault="009D3BAA">
      <w:pPr>
        <w:spacing w:after="0" w:line="264" w:lineRule="auto"/>
        <w:ind w:firstLine="600"/>
        <w:jc w:val="both"/>
      </w:pPr>
      <w:r w:rsidRPr="009D3BAA">
        <w:rPr>
          <w:rFonts w:ascii="Times New Roman" w:hAnsi="Times New Roman"/>
          <w:b/>
          <w:color w:val="000000"/>
          <w:sz w:val="28"/>
        </w:rPr>
        <w:t>7) экологическое воспитание:</w:t>
      </w:r>
    </w:p>
    <w:p w:rsidR="000C38EF" w:rsidRPr="009D3BAA" w:rsidRDefault="009D3BAA">
      <w:pPr>
        <w:spacing w:after="0" w:line="264" w:lineRule="auto"/>
        <w:ind w:firstLine="600"/>
        <w:jc w:val="both"/>
      </w:pPr>
      <w:r w:rsidRPr="009D3BAA">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C38EF" w:rsidRPr="009D3BAA" w:rsidRDefault="009D3BAA">
      <w:pPr>
        <w:spacing w:after="0" w:line="264" w:lineRule="auto"/>
        <w:ind w:firstLine="600"/>
        <w:jc w:val="both"/>
      </w:pPr>
      <w:r w:rsidRPr="009D3BAA">
        <w:rPr>
          <w:rFonts w:ascii="Times New Roman" w:hAnsi="Times New Roman"/>
          <w:b/>
          <w:color w:val="000000"/>
          <w:sz w:val="28"/>
        </w:rPr>
        <w:lastRenderedPageBreak/>
        <w:t>8) адаптация к изменяющимся условиям социальной и природной среды:</w:t>
      </w:r>
    </w:p>
    <w:p w:rsidR="000C38EF" w:rsidRPr="009D3BAA" w:rsidRDefault="009D3BAA">
      <w:pPr>
        <w:spacing w:after="0" w:line="264" w:lineRule="auto"/>
        <w:ind w:firstLine="600"/>
        <w:jc w:val="both"/>
      </w:pPr>
      <w:r w:rsidRPr="009D3BAA">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C38EF" w:rsidRPr="009D3BAA" w:rsidRDefault="009D3BAA">
      <w:pPr>
        <w:spacing w:after="0" w:line="264" w:lineRule="auto"/>
        <w:ind w:firstLine="600"/>
        <w:jc w:val="both"/>
      </w:pPr>
      <w:r w:rsidRPr="009D3BAA">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C38EF" w:rsidRPr="009D3BAA" w:rsidRDefault="009D3BAA">
      <w:pPr>
        <w:spacing w:after="0" w:line="264" w:lineRule="auto"/>
        <w:ind w:firstLine="600"/>
        <w:jc w:val="both"/>
      </w:pPr>
      <w:r w:rsidRPr="009D3BAA">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C38EF" w:rsidRPr="009D3BAA" w:rsidRDefault="000C38EF">
      <w:pPr>
        <w:spacing w:after="0" w:line="264" w:lineRule="auto"/>
        <w:ind w:left="120"/>
        <w:jc w:val="both"/>
      </w:pPr>
    </w:p>
    <w:p w:rsidR="000C38EF" w:rsidRPr="009D3BAA" w:rsidRDefault="009D3BAA">
      <w:pPr>
        <w:spacing w:after="0" w:line="264" w:lineRule="auto"/>
        <w:ind w:left="120"/>
        <w:jc w:val="both"/>
      </w:pPr>
      <w:r w:rsidRPr="009D3BAA">
        <w:rPr>
          <w:rFonts w:ascii="Times New Roman" w:hAnsi="Times New Roman"/>
          <w:b/>
          <w:color w:val="000000"/>
          <w:sz w:val="28"/>
        </w:rPr>
        <w:t>МЕТАПРЕДМЕТНЫЕ РЕЗУЛЬТАТЫ</w:t>
      </w:r>
    </w:p>
    <w:p w:rsidR="000C38EF" w:rsidRPr="009D3BAA" w:rsidRDefault="000C38EF">
      <w:pPr>
        <w:spacing w:after="0" w:line="264" w:lineRule="auto"/>
        <w:ind w:left="120"/>
        <w:jc w:val="both"/>
      </w:pPr>
    </w:p>
    <w:p w:rsidR="000C38EF" w:rsidRPr="009D3BAA" w:rsidRDefault="009D3BAA">
      <w:pPr>
        <w:spacing w:after="0" w:line="264" w:lineRule="auto"/>
        <w:ind w:left="120"/>
        <w:jc w:val="both"/>
      </w:pPr>
      <w:r w:rsidRPr="009D3BAA">
        <w:rPr>
          <w:rFonts w:ascii="Times New Roman" w:hAnsi="Times New Roman"/>
          <w:b/>
          <w:color w:val="000000"/>
          <w:sz w:val="28"/>
        </w:rPr>
        <w:t>Познавательные универсальные учебные действия</w:t>
      </w:r>
    </w:p>
    <w:p w:rsidR="000C38EF" w:rsidRPr="009D3BAA" w:rsidRDefault="000C38EF">
      <w:pPr>
        <w:spacing w:after="0" w:line="264" w:lineRule="auto"/>
        <w:ind w:left="120"/>
        <w:jc w:val="both"/>
      </w:pPr>
    </w:p>
    <w:p w:rsidR="000C38EF" w:rsidRDefault="009D3BAA">
      <w:pPr>
        <w:spacing w:after="0" w:line="264" w:lineRule="auto"/>
        <w:ind w:left="120"/>
        <w:jc w:val="both"/>
      </w:pPr>
      <w:r>
        <w:rPr>
          <w:rFonts w:ascii="Times New Roman" w:hAnsi="Times New Roman"/>
          <w:b/>
          <w:color w:val="000000"/>
          <w:sz w:val="28"/>
        </w:rPr>
        <w:t>Базовые логические действия:</w:t>
      </w:r>
    </w:p>
    <w:p w:rsidR="000C38EF" w:rsidRPr="009D3BAA" w:rsidRDefault="009D3BAA">
      <w:pPr>
        <w:numPr>
          <w:ilvl w:val="0"/>
          <w:numId w:val="1"/>
        </w:numPr>
        <w:spacing w:after="0" w:line="264" w:lineRule="auto"/>
        <w:jc w:val="both"/>
      </w:pPr>
      <w:r w:rsidRPr="009D3BAA">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C38EF" w:rsidRPr="009D3BAA" w:rsidRDefault="009D3BAA">
      <w:pPr>
        <w:numPr>
          <w:ilvl w:val="0"/>
          <w:numId w:val="1"/>
        </w:numPr>
        <w:spacing w:after="0" w:line="264" w:lineRule="auto"/>
        <w:jc w:val="both"/>
      </w:pPr>
      <w:r w:rsidRPr="009D3BAA">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0C38EF" w:rsidRPr="009D3BAA" w:rsidRDefault="009D3BAA">
      <w:pPr>
        <w:numPr>
          <w:ilvl w:val="0"/>
          <w:numId w:val="1"/>
        </w:numPr>
        <w:spacing w:after="0" w:line="264" w:lineRule="auto"/>
        <w:jc w:val="both"/>
      </w:pPr>
      <w:r w:rsidRPr="009D3BAA">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C38EF" w:rsidRPr="009D3BAA" w:rsidRDefault="009D3BAA">
      <w:pPr>
        <w:numPr>
          <w:ilvl w:val="0"/>
          <w:numId w:val="1"/>
        </w:numPr>
        <w:spacing w:after="0" w:line="264" w:lineRule="auto"/>
        <w:jc w:val="both"/>
      </w:pPr>
      <w:r w:rsidRPr="009D3BAA">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0C38EF" w:rsidRPr="009D3BAA" w:rsidRDefault="009D3BAA">
      <w:pPr>
        <w:numPr>
          <w:ilvl w:val="0"/>
          <w:numId w:val="1"/>
        </w:numPr>
        <w:spacing w:after="0" w:line="264" w:lineRule="auto"/>
        <w:jc w:val="both"/>
      </w:pPr>
      <w:r w:rsidRPr="009D3BAA">
        <w:rPr>
          <w:rFonts w:ascii="Times New Roman" w:hAnsi="Times New Roman"/>
          <w:color w:val="000000"/>
          <w:sz w:val="28"/>
        </w:rPr>
        <w:lastRenderedPageBreak/>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D3BAA">
        <w:rPr>
          <w:rFonts w:ascii="Times New Roman" w:hAnsi="Times New Roman"/>
          <w:color w:val="000000"/>
          <w:sz w:val="28"/>
        </w:rPr>
        <w:t>контрпримеры</w:t>
      </w:r>
      <w:proofErr w:type="spellEnd"/>
      <w:r w:rsidRPr="009D3BAA">
        <w:rPr>
          <w:rFonts w:ascii="Times New Roman" w:hAnsi="Times New Roman"/>
          <w:color w:val="000000"/>
          <w:sz w:val="28"/>
        </w:rPr>
        <w:t>, обосновывать собственные рассуждения;</w:t>
      </w:r>
    </w:p>
    <w:p w:rsidR="000C38EF" w:rsidRPr="009D3BAA" w:rsidRDefault="009D3BAA">
      <w:pPr>
        <w:numPr>
          <w:ilvl w:val="0"/>
          <w:numId w:val="1"/>
        </w:numPr>
        <w:spacing w:after="0" w:line="264" w:lineRule="auto"/>
        <w:jc w:val="both"/>
      </w:pPr>
      <w:r w:rsidRPr="009D3BAA">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38EF" w:rsidRDefault="009D3B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C38EF" w:rsidRPr="009D3BAA" w:rsidRDefault="009D3BAA">
      <w:pPr>
        <w:numPr>
          <w:ilvl w:val="0"/>
          <w:numId w:val="2"/>
        </w:numPr>
        <w:spacing w:after="0" w:line="264" w:lineRule="auto"/>
        <w:jc w:val="both"/>
      </w:pPr>
      <w:r w:rsidRPr="009D3BAA">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C38EF" w:rsidRPr="009D3BAA" w:rsidRDefault="009D3BAA">
      <w:pPr>
        <w:numPr>
          <w:ilvl w:val="0"/>
          <w:numId w:val="2"/>
        </w:numPr>
        <w:spacing w:after="0" w:line="264" w:lineRule="auto"/>
        <w:jc w:val="both"/>
      </w:pPr>
      <w:r w:rsidRPr="009D3BAA">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C38EF" w:rsidRPr="009D3BAA" w:rsidRDefault="009D3BAA">
      <w:pPr>
        <w:numPr>
          <w:ilvl w:val="0"/>
          <w:numId w:val="2"/>
        </w:numPr>
        <w:spacing w:after="0" w:line="264" w:lineRule="auto"/>
        <w:jc w:val="both"/>
      </w:pPr>
      <w:r w:rsidRPr="009D3BA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C38EF" w:rsidRPr="009D3BAA" w:rsidRDefault="009D3BAA">
      <w:pPr>
        <w:numPr>
          <w:ilvl w:val="0"/>
          <w:numId w:val="2"/>
        </w:numPr>
        <w:spacing w:after="0" w:line="264" w:lineRule="auto"/>
        <w:jc w:val="both"/>
      </w:pPr>
      <w:r w:rsidRPr="009D3BAA">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0C38EF" w:rsidRDefault="009D3BAA">
      <w:pPr>
        <w:spacing w:after="0" w:line="264" w:lineRule="auto"/>
        <w:ind w:left="120"/>
        <w:jc w:val="both"/>
      </w:pPr>
      <w:r>
        <w:rPr>
          <w:rFonts w:ascii="Times New Roman" w:hAnsi="Times New Roman"/>
          <w:b/>
          <w:color w:val="000000"/>
          <w:sz w:val="28"/>
        </w:rPr>
        <w:t>Работа с информацией:</w:t>
      </w:r>
    </w:p>
    <w:p w:rsidR="000C38EF" w:rsidRPr="009D3BAA" w:rsidRDefault="009D3BAA">
      <w:pPr>
        <w:numPr>
          <w:ilvl w:val="0"/>
          <w:numId w:val="3"/>
        </w:numPr>
        <w:spacing w:after="0" w:line="264" w:lineRule="auto"/>
        <w:jc w:val="both"/>
      </w:pPr>
      <w:r w:rsidRPr="009D3BAA">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0C38EF" w:rsidRPr="009D3BAA" w:rsidRDefault="009D3BAA">
      <w:pPr>
        <w:numPr>
          <w:ilvl w:val="0"/>
          <w:numId w:val="3"/>
        </w:numPr>
        <w:spacing w:after="0" w:line="264" w:lineRule="auto"/>
        <w:jc w:val="both"/>
      </w:pPr>
      <w:r w:rsidRPr="009D3BA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C38EF" w:rsidRPr="009D3BAA" w:rsidRDefault="009D3BAA">
      <w:pPr>
        <w:numPr>
          <w:ilvl w:val="0"/>
          <w:numId w:val="3"/>
        </w:numPr>
        <w:spacing w:after="0" w:line="264" w:lineRule="auto"/>
        <w:jc w:val="both"/>
      </w:pPr>
      <w:r w:rsidRPr="009D3BAA">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0C38EF" w:rsidRPr="009D3BAA" w:rsidRDefault="009D3BAA">
      <w:pPr>
        <w:numPr>
          <w:ilvl w:val="0"/>
          <w:numId w:val="3"/>
        </w:numPr>
        <w:spacing w:after="0" w:line="264" w:lineRule="auto"/>
        <w:jc w:val="both"/>
      </w:pPr>
      <w:r w:rsidRPr="009D3BAA">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0C38EF" w:rsidRDefault="009D3B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C38EF" w:rsidRPr="009D3BAA" w:rsidRDefault="009D3BAA">
      <w:pPr>
        <w:numPr>
          <w:ilvl w:val="0"/>
          <w:numId w:val="4"/>
        </w:numPr>
        <w:spacing w:after="0" w:line="264" w:lineRule="auto"/>
        <w:jc w:val="both"/>
      </w:pPr>
      <w:r w:rsidRPr="009D3BAA">
        <w:rPr>
          <w:rFonts w:ascii="Times New Roman" w:hAnsi="Times New Roman"/>
          <w:color w:val="000000"/>
          <w:sz w:val="28"/>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C38EF" w:rsidRPr="009D3BAA" w:rsidRDefault="009D3BAA">
      <w:pPr>
        <w:numPr>
          <w:ilvl w:val="0"/>
          <w:numId w:val="4"/>
        </w:numPr>
        <w:spacing w:after="0" w:line="264" w:lineRule="auto"/>
        <w:jc w:val="both"/>
      </w:pPr>
      <w:r w:rsidRPr="009D3BAA">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C38EF" w:rsidRPr="009D3BAA" w:rsidRDefault="009D3BAA">
      <w:pPr>
        <w:numPr>
          <w:ilvl w:val="0"/>
          <w:numId w:val="4"/>
        </w:numPr>
        <w:spacing w:after="0" w:line="264" w:lineRule="auto"/>
        <w:jc w:val="both"/>
      </w:pPr>
      <w:r w:rsidRPr="009D3BAA">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C38EF" w:rsidRPr="009D3BAA" w:rsidRDefault="009D3BAA">
      <w:pPr>
        <w:numPr>
          <w:ilvl w:val="0"/>
          <w:numId w:val="4"/>
        </w:numPr>
        <w:spacing w:after="0" w:line="264" w:lineRule="auto"/>
        <w:jc w:val="both"/>
      </w:pPr>
      <w:r w:rsidRPr="009D3BAA">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0C38EF" w:rsidRPr="009D3BAA" w:rsidRDefault="009D3BAA">
      <w:pPr>
        <w:numPr>
          <w:ilvl w:val="0"/>
          <w:numId w:val="4"/>
        </w:numPr>
        <w:spacing w:after="0" w:line="264" w:lineRule="auto"/>
        <w:jc w:val="both"/>
      </w:pPr>
      <w:r w:rsidRPr="009D3BAA">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C38EF" w:rsidRPr="009D3BAA" w:rsidRDefault="009D3BAA">
      <w:pPr>
        <w:numPr>
          <w:ilvl w:val="0"/>
          <w:numId w:val="4"/>
        </w:numPr>
        <w:spacing w:after="0" w:line="264" w:lineRule="auto"/>
        <w:jc w:val="both"/>
      </w:pPr>
      <w:r w:rsidRPr="009D3BAA">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C38EF" w:rsidRPr="009D3BAA" w:rsidRDefault="000C38EF">
      <w:pPr>
        <w:spacing w:after="0" w:line="264" w:lineRule="auto"/>
        <w:ind w:left="120"/>
        <w:jc w:val="both"/>
      </w:pPr>
    </w:p>
    <w:p w:rsidR="000C38EF" w:rsidRPr="009D3BAA" w:rsidRDefault="009D3BAA">
      <w:pPr>
        <w:spacing w:after="0" w:line="264" w:lineRule="auto"/>
        <w:ind w:left="120"/>
        <w:jc w:val="both"/>
      </w:pPr>
      <w:r w:rsidRPr="009D3BAA">
        <w:rPr>
          <w:rFonts w:ascii="Times New Roman" w:hAnsi="Times New Roman"/>
          <w:b/>
          <w:color w:val="000000"/>
          <w:sz w:val="28"/>
        </w:rPr>
        <w:t>Регулятивные универсальные учебные действия</w:t>
      </w:r>
    </w:p>
    <w:p w:rsidR="000C38EF" w:rsidRPr="009D3BAA" w:rsidRDefault="000C38EF">
      <w:pPr>
        <w:spacing w:after="0" w:line="264" w:lineRule="auto"/>
        <w:ind w:left="120"/>
        <w:jc w:val="both"/>
      </w:pPr>
    </w:p>
    <w:p w:rsidR="000C38EF" w:rsidRPr="009D3BAA" w:rsidRDefault="009D3BAA">
      <w:pPr>
        <w:spacing w:after="0" w:line="264" w:lineRule="auto"/>
        <w:ind w:left="120"/>
        <w:jc w:val="both"/>
      </w:pPr>
      <w:r w:rsidRPr="009D3BAA">
        <w:rPr>
          <w:rFonts w:ascii="Times New Roman" w:hAnsi="Times New Roman"/>
          <w:b/>
          <w:color w:val="000000"/>
          <w:sz w:val="28"/>
        </w:rPr>
        <w:t>Самоорганизация:</w:t>
      </w:r>
    </w:p>
    <w:p w:rsidR="000C38EF" w:rsidRPr="009D3BAA" w:rsidRDefault="009D3BAA">
      <w:pPr>
        <w:numPr>
          <w:ilvl w:val="0"/>
          <w:numId w:val="5"/>
        </w:numPr>
        <w:spacing w:after="0" w:line="264" w:lineRule="auto"/>
        <w:jc w:val="both"/>
      </w:pPr>
      <w:r w:rsidRPr="009D3BAA">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C38EF" w:rsidRDefault="009D3BAA">
      <w:pPr>
        <w:spacing w:after="0" w:line="264" w:lineRule="auto"/>
        <w:ind w:left="120"/>
        <w:jc w:val="both"/>
      </w:pPr>
      <w:r>
        <w:rPr>
          <w:rFonts w:ascii="Times New Roman" w:hAnsi="Times New Roman"/>
          <w:b/>
          <w:color w:val="000000"/>
          <w:sz w:val="28"/>
        </w:rPr>
        <w:t>Самоконтроль, эмоциональный интеллект:</w:t>
      </w:r>
    </w:p>
    <w:p w:rsidR="000C38EF" w:rsidRPr="009D3BAA" w:rsidRDefault="009D3BAA">
      <w:pPr>
        <w:numPr>
          <w:ilvl w:val="0"/>
          <w:numId w:val="6"/>
        </w:numPr>
        <w:spacing w:after="0" w:line="264" w:lineRule="auto"/>
        <w:jc w:val="both"/>
      </w:pPr>
      <w:r w:rsidRPr="009D3BAA">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0C38EF" w:rsidRPr="009D3BAA" w:rsidRDefault="009D3BAA">
      <w:pPr>
        <w:numPr>
          <w:ilvl w:val="0"/>
          <w:numId w:val="6"/>
        </w:numPr>
        <w:spacing w:after="0" w:line="264" w:lineRule="auto"/>
        <w:jc w:val="both"/>
      </w:pPr>
      <w:r w:rsidRPr="009D3BAA">
        <w:rPr>
          <w:rFonts w:ascii="Times New Roman" w:hAnsi="Times New Roman"/>
          <w:color w:val="000000"/>
          <w:sz w:val="28"/>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C38EF" w:rsidRPr="009D3BAA" w:rsidRDefault="009D3BAA">
      <w:pPr>
        <w:numPr>
          <w:ilvl w:val="0"/>
          <w:numId w:val="6"/>
        </w:numPr>
        <w:spacing w:after="0" w:line="264" w:lineRule="auto"/>
        <w:jc w:val="both"/>
      </w:pPr>
      <w:r w:rsidRPr="009D3BAA">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9D3BAA">
        <w:rPr>
          <w:rFonts w:ascii="Times New Roman" w:hAnsi="Times New Roman"/>
          <w:color w:val="000000"/>
          <w:sz w:val="28"/>
        </w:rPr>
        <w:t>недостижения</w:t>
      </w:r>
      <w:proofErr w:type="spellEnd"/>
      <w:r w:rsidRPr="009D3BAA">
        <w:rPr>
          <w:rFonts w:ascii="Times New Roman" w:hAnsi="Times New Roman"/>
          <w:color w:val="000000"/>
          <w:sz w:val="28"/>
        </w:rPr>
        <w:t xml:space="preserve"> цели, находить ошибку, давать оценку приобретённому опыту.</w:t>
      </w:r>
    </w:p>
    <w:p w:rsidR="000C38EF" w:rsidRPr="009D3BAA" w:rsidRDefault="000C38EF">
      <w:pPr>
        <w:spacing w:after="0" w:line="264" w:lineRule="auto"/>
        <w:ind w:left="120"/>
        <w:jc w:val="both"/>
      </w:pPr>
    </w:p>
    <w:p w:rsidR="000C38EF" w:rsidRPr="009D3BAA" w:rsidRDefault="009D3BAA">
      <w:pPr>
        <w:spacing w:after="0" w:line="264" w:lineRule="auto"/>
        <w:ind w:left="120"/>
        <w:jc w:val="both"/>
      </w:pPr>
      <w:r w:rsidRPr="009D3BAA">
        <w:rPr>
          <w:rFonts w:ascii="Times New Roman" w:hAnsi="Times New Roman"/>
          <w:b/>
          <w:color w:val="000000"/>
          <w:sz w:val="28"/>
        </w:rPr>
        <w:t>ПРЕДМЕТНЫЕ РЕЗУЛЬТАТЫ</w:t>
      </w:r>
    </w:p>
    <w:p w:rsidR="000C38EF" w:rsidRPr="009D3BAA" w:rsidRDefault="009D3BAA">
      <w:pPr>
        <w:spacing w:after="0" w:line="264" w:lineRule="auto"/>
        <w:ind w:firstLine="600"/>
        <w:jc w:val="both"/>
      </w:pPr>
      <w:r w:rsidRPr="009D3BAA">
        <w:rPr>
          <w:rFonts w:ascii="Times New Roman" w:hAnsi="Times New Roman"/>
          <w:color w:val="000000"/>
          <w:sz w:val="28"/>
        </w:rPr>
        <w:t xml:space="preserve">К концу обучения </w:t>
      </w:r>
      <w:r w:rsidRPr="009D3BAA">
        <w:rPr>
          <w:rFonts w:ascii="Times New Roman" w:hAnsi="Times New Roman"/>
          <w:b/>
          <w:color w:val="000000"/>
          <w:sz w:val="28"/>
        </w:rPr>
        <w:t>в 8 классе</w:t>
      </w:r>
      <w:r w:rsidRPr="009D3BAA">
        <w:rPr>
          <w:rFonts w:ascii="Times New Roman" w:hAnsi="Times New Roman"/>
          <w:color w:val="000000"/>
          <w:sz w:val="28"/>
        </w:rPr>
        <w:t xml:space="preserve"> </w:t>
      </w:r>
      <w:proofErr w:type="gramStart"/>
      <w:r w:rsidRPr="009D3BAA">
        <w:rPr>
          <w:rFonts w:ascii="Times New Roman" w:hAnsi="Times New Roman"/>
          <w:color w:val="000000"/>
          <w:sz w:val="28"/>
        </w:rPr>
        <w:t>обучающийся</w:t>
      </w:r>
      <w:proofErr w:type="gramEnd"/>
      <w:r w:rsidRPr="009D3BAA">
        <w:rPr>
          <w:rFonts w:ascii="Times New Roman" w:hAnsi="Times New Roman"/>
          <w:color w:val="000000"/>
          <w:sz w:val="28"/>
        </w:rPr>
        <w:t xml:space="preserve"> получит следующие предметные результаты:</w:t>
      </w:r>
    </w:p>
    <w:p w:rsidR="000C38EF" w:rsidRPr="009D3BAA" w:rsidRDefault="009D3BAA">
      <w:pPr>
        <w:spacing w:after="0" w:line="264" w:lineRule="auto"/>
        <w:ind w:firstLine="600"/>
        <w:jc w:val="both"/>
      </w:pPr>
      <w:r w:rsidRPr="009D3BAA">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0C38EF" w:rsidRPr="009D3BAA" w:rsidRDefault="009D3BAA">
      <w:pPr>
        <w:spacing w:after="0" w:line="264" w:lineRule="auto"/>
        <w:ind w:firstLine="600"/>
        <w:jc w:val="both"/>
      </w:pPr>
      <w:r w:rsidRPr="009D3BAA">
        <w:rPr>
          <w:rFonts w:ascii="Times New Roman" w:hAnsi="Times New Roman"/>
          <w:color w:val="000000"/>
          <w:sz w:val="28"/>
        </w:rPr>
        <w:t>Применять свойства точки пересечения медиан треугольника (центра масс) в решении задач.</w:t>
      </w:r>
    </w:p>
    <w:p w:rsidR="000C38EF" w:rsidRPr="009D3BAA" w:rsidRDefault="009D3BAA">
      <w:pPr>
        <w:spacing w:after="0" w:line="264" w:lineRule="auto"/>
        <w:ind w:firstLine="600"/>
        <w:jc w:val="both"/>
      </w:pPr>
      <w:r w:rsidRPr="009D3BAA">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C38EF" w:rsidRPr="009D3BAA" w:rsidRDefault="009D3BAA">
      <w:pPr>
        <w:spacing w:after="0" w:line="264" w:lineRule="auto"/>
        <w:ind w:firstLine="600"/>
        <w:jc w:val="both"/>
      </w:pPr>
      <w:r w:rsidRPr="009D3BAA">
        <w:rPr>
          <w:rFonts w:ascii="Times New Roman" w:hAnsi="Times New Roman"/>
          <w:color w:val="000000"/>
          <w:sz w:val="28"/>
        </w:rPr>
        <w:t>Применять признаки подобия треугольников в решении геометрических задач.</w:t>
      </w:r>
    </w:p>
    <w:p w:rsidR="000C38EF" w:rsidRPr="009D3BAA" w:rsidRDefault="009D3BAA">
      <w:pPr>
        <w:spacing w:after="0" w:line="264" w:lineRule="auto"/>
        <w:ind w:firstLine="600"/>
        <w:jc w:val="both"/>
      </w:pPr>
      <w:r w:rsidRPr="009D3BAA">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C38EF" w:rsidRPr="009D3BAA" w:rsidRDefault="009D3BAA">
      <w:pPr>
        <w:spacing w:after="0" w:line="264" w:lineRule="auto"/>
        <w:ind w:firstLine="600"/>
        <w:jc w:val="both"/>
      </w:pPr>
      <w:r w:rsidRPr="009D3BAA">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C38EF" w:rsidRPr="009D3BAA" w:rsidRDefault="009D3BAA">
      <w:pPr>
        <w:spacing w:after="0" w:line="264" w:lineRule="auto"/>
        <w:ind w:firstLine="600"/>
        <w:jc w:val="both"/>
      </w:pPr>
      <w:r w:rsidRPr="009D3BAA">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C38EF" w:rsidRPr="009D3BAA" w:rsidRDefault="009D3BAA">
      <w:pPr>
        <w:spacing w:after="0" w:line="264" w:lineRule="auto"/>
        <w:ind w:firstLine="600"/>
        <w:jc w:val="both"/>
      </w:pPr>
      <w:r w:rsidRPr="009D3BAA">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C38EF" w:rsidRPr="009D3BAA" w:rsidRDefault="009D3BAA" w:rsidP="000E0388">
      <w:pPr>
        <w:spacing w:after="0" w:line="264" w:lineRule="auto"/>
        <w:ind w:firstLine="600"/>
        <w:jc w:val="both"/>
      </w:pPr>
      <w:r w:rsidRPr="009D3BAA">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r w:rsidR="000E0388">
        <w:t xml:space="preserve"> </w:t>
      </w:r>
      <w:r w:rsidRPr="009D3BAA">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C38EF" w:rsidRPr="009D3BAA" w:rsidRDefault="000C38EF">
      <w:pPr>
        <w:sectPr w:rsidR="000C38EF" w:rsidRPr="009D3BAA" w:rsidSect="00C44901">
          <w:type w:val="continuous"/>
          <w:pgSz w:w="16383" w:h="11906" w:orient="landscape"/>
          <w:pgMar w:top="850" w:right="1134" w:bottom="1701" w:left="1134" w:header="720" w:footer="720" w:gutter="0"/>
          <w:cols w:space="720"/>
          <w:docGrid w:linePitch="299"/>
        </w:sectPr>
      </w:pPr>
    </w:p>
    <w:p w:rsidR="00EE7CBC" w:rsidRDefault="00EE7CBC" w:rsidP="00EE7CBC">
      <w:pPr>
        <w:spacing w:after="0"/>
        <w:ind w:left="120"/>
      </w:pPr>
      <w:bookmarkStart w:id="10" w:name="block-17685164"/>
      <w:bookmarkEnd w:id="8"/>
      <w:r>
        <w:rPr>
          <w:rFonts w:ascii="Times New Roman" w:hAnsi="Times New Roman"/>
          <w:b/>
          <w:color w:val="000000"/>
          <w:sz w:val="28"/>
        </w:rPr>
        <w:lastRenderedPageBreak/>
        <w:t xml:space="preserve">ТЕМАТИЧЕСКОЕ ПЛАНИРОВАНИЕ </w:t>
      </w:r>
    </w:p>
    <w:p w:rsidR="000C38EF" w:rsidRDefault="00EE7C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C38EF">
        <w:trPr>
          <w:trHeight w:val="144"/>
          <w:tblCellSpacing w:w="20" w:type="nil"/>
        </w:trPr>
        <w:tc>
          <w:tcPr>
            <w:tcW w:w="461" w:type="dxa"/>
            <w:vMerge w:val="restart"/>
            <w:tcMar>
              <w:top w:w="50" w:type="dxa"/>
              <w:left w:w="100" w:type="dxa"/>
            </w:tcMar>
            <w:vAlign w:val="center"/>
          </w:tcPr>
          <w:p w:rsidR="000C38EF" w:rsidRDefault="00EE7CBC">
            <w:pPr>
              <w:spacing w:after="0"/>
              <w:ind w:left="135"/>
            </w:pPr>
            <w:r>
              <w:rPr>
                <w:rFonts w:ascii="Times New Roman" w:hAnsi="Times New Roman"/>
                <w:b/>
                <w:color w:val="000000"/>
                <w:sz w:val="24"/>
              </w:rPr>
              <w:t xml:space="preserve">№ п/п </w:t>
            </w:r>
          </w:p>
          <w:p w:rsidR="000C38EF" w:rsidRDefault="000C38EF">
            <w:pPr>
              <w:spacing w:after="0"/>
              <w:ind w:left="135"/>
            </w:pPr>
          </w:p>
        </w:tc>
        <w:tc>
          <w:tcPr>
            <w:tcW w:w="3080" w:type="dxa"/>
            <w:vMerge w:val="restart"/>
            <w:tcMar>
              <w:top w:w="50" w:type="dxa"/>
              <w:left w:w="100" w:type="dxa"/>
            </w:tcMar>
            <w:vAlign w:val="center"/>
          </w:tcPr>
          <w:p w:rsidR="000C38EF" w:rsidRDefault="00EE7CBC">
            <w:pPr>
              <w:spacing w:after="0"/>
              <w:ind w:left="135"/>
            </w:pPr>
            <w:r>
              <w:rPr>
                <w:rFonts w:ascii="Times New Roman" w:hAnsi="Times New Roman"/>
                <w:b/>
                <w:color w:val="000000"/>
                <w:sz w:val="24"/>
              </w:rPr>
              <w:t xml:space="preserve">Наименование разделов и тем программы </w:t>
            </w:r>
          </w:p>
          <w:p w:rsidR="000C38EF" w:rsidRDefault="000C38EF">
            <w:pPr>
              <w:spacing w:after="0"/>
              <w:ind w:left="135"/>
            </w:pPr>
          </w:p>
        </w:tc>
        <w:tc>
          <w:tcPr>
            <w:tcW w:w="0" w:type="auto"/>
            <w:gridSpan w:val="3"/>
            <w:tcMar>
              <w:top w:w="50" w:type="dxa"/>
              <w:left w:w="100" w:type="dxa"/>
            </w:tcMar>
            <w:vAlign w:val="center"/>
          </w:tcPr>
          <w:p w:rsidR="000C38EF" w:rsidRDefault="00EE7CB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C38EF" w:rsidRDefault="00EE7CBC">
            <w:pPr>
              <w:spacing w:after="0"/>
              <w:ind w:left="135"/>
            </w:pPr>
            <w:r>
              <w:rPr>
                <w:rFonts w:ascii="Times New Roman" w:hAnsi="Times New Roman"/>
                <w:b/>
                <w:color w:val="000000"/>
                <w:sz w:val="24"/>
              </w:rPr>
              <w:t xml:space="preserve">Электронные (цифровые) образовательные ресурсы </w:t>
            </w:r>
          </w:p>
          <w:p w:rsidR="000C38EF" w:rsidRDefault="000C38EF">
            <w:pPr>
              <w:spacing w:after="0"/>
              <w:ind w:left="135"/>
            </w:pPr>
          </w:p>
        </w:tc>
      </w:tr>
      <w:tr w:rsidR="000C38EF">
        <w:trPr>
          <w:trHeight w:val="144"/>
          <w:tblCellSpacing w:w="20" w:type="nil"/>
        </w:trPr>
        <w:tc>
          <w:tcPr>
            <w:tcW w:w="0" w:type="auto"/>
            <w:vMerge/>
            <w:tcBorders>
              <w:top w:val="nil"/>
            </w:tcBorders>
            <w:tcMar>
              <w:top w:w="50" w:type="dxa"/>
              <w:left w:w="100" w:type="dxa"/>
            </w:tcMar>
          </w:tcPr>
          <w:p w:rsidR="000C38EF" w:rsidRDefault="000C38EF"/>
        </w:tc>
        <w:tc>
          <w:tcPr>
            <w:tcW w:w="0" w:type="auto"/>
            <w:vMerge/>
            <w:tcBorders>
              <w:top w:val="nil"/>
            </w:tcBorders>
            <w:tcMar>
              <w:top w:w="50" w:type="dxa"/>
              <w:left w:w="100" w:type="dxa"/>
            </w:tcMar>
          </w:tcPr>
          <w:p w:rsidR="000C38EF" w:rsidRDefault="000C38EF"/>
        </w:tc>
        <w:tc>
          <w:tcPr>
            <w:tcW w:w="974" w:type="dxa"/>
            <w:tcMar>
              <w:top w:w="50" w:type="dxa"/>
              <w:left w:w="100" w:type="dxa"/>
            </w:tcMar>
            <w:vAlign w:val="center"/>
          </w:tcPr>
          <w:p w:rsidR="000C38EF" w:rsidRDefault="00EE7CBC">
            <w:pPr>
              <w:spacing w:after="0"/>
              <w:ind w:left="135"/>
            </w:pPr>
            <w:r>
              <w:rPr>
                <w:rFonts w:ascii="Times New Roman" w:hAnsi="Times New Roman"/>
                <w:b/>
                <w:color w:val="000000"/>
                <w:sz w:val="24"/>
              </w:rPr>
              <w:t xml:space="preserve">Всего </w:t>
            </w:r>
          </w:p>
          <w:p w:rsidR="000C38EF" w:rsidRDefault="000C38EF">
            <w:pPr>
              <w:spacing w:after="0"/>
              <w:ind w:left="135"/>
            </w:pPr>
          </w:p>
        </w:tc>
        <w:tc>
          <w:tcPr>
            <w:tcW w:w="1696" w:type="dxa"/>
            <w:tcMar>
              <w:top w:w="50" w:type="dxa"/>
              <w:left w:w="100" w:type="dxa"/>
            </w:tcMar>
            <w:vAlign w:val="center"/>
          </w:tcPr>
          <w:p w:rsidR="000C38EF" w:rsidRDefault="00EE7CBC">
            <w:pPr>
              <w:spacing w:after="0"/>
              <w:ind w:left="135"/>
            </w:pPr>
            <w:r>
              <w:rPr>
                <w:rFonts w:ascii="Times New Roman" w:hAnsi="Times New Roman"/>
                <w:b/>
                <w:color w:val="000000"/>
                <w:sz w:val="24"/>
              </w:rPr>
              <w:t xml:space="preserve">Контрольные работы </w:t>
            </w:r>
          </w:p>
          <w:p w:rsidR="000C38EF" w:rsidRDefault="000C38EF">
            <w:pPr>
              <w:spacing w:after="0"/>
              <w:ind w:left="135"/>
            </w:pPr>
          </w:p>
        </w:tc>
        <w:tc>
          <w:tcPr>
            <w:tcW w:w="1783" w:type="dxa"/>
            <w:tcMar>
              <w:top w:w="50" w:type="dxa"/>
              <w:left w:w="100" w:type="dxa"/>
            </w:tcMar>
            <w:vAlign w:val="center"/>
          </w:tcPr>
          <w:p w:rsidR="000C38EF" w:rsidRDefault="00EE7CBC">
            <w:pPr>
              <w:spacing w:after="0"/>
              <w:ind w:left="135"/>
            </w:pPr>
            <w:r>
              <w:rPr>
                <w:rFonts w:ascii="Times New Roman" w:hAnsi="Times New Roman"/>
                <w:b/>
                <w:color w:val="000000"/>
                <w:sz w:val="24"/>
              </w:rPr>
              <w:t xml:space="preserve">Практические работы </w:t>
            </w:r>
          </w:p>
          <w:p w:rsidR="000C38EF" w:rsidRDefault="000C38EF">
            <w:pPr>
              <w:spacing w:after="0"/>
              <w:ind w:left="135"/>
            </w:pPr>
          </w:p>
        </w:tc>
        <w:tc>
          <w:tcPr>
            <w:tcW w:w="0" w:type="auto"/>
            <w:vMerge/>
            <w:tcBorders>
              <w:top w:val="nil"/>
            </w:tcBorders>
            <w:tcMar>
              <w:top w:w="50" w:type="dxa"/>
              <w:left w:w="100" w:type="dxa"/>
            </w:tcMar>
          </w:tcPr>
          <w:p w:rsidR="000C38EF" w:rsidRDefault="000C38EF"/>
        </w:tc>
      </w:tr>
      <w:tr w:rsidR="000C38EF" w:rsidRPr="009D3BAA">
        <w:trPr>
          <w:trHeight w:val="144"/>
          <w:tblCellSpacing w:w="20" w:type="nil"/>
        </w:trPr>
        <w:tc>
          <w:tcPr>
            <w:tcW w:w="461" w:type="dxa"/>
            <w:tcMar>
              <w:top w:w="50" w:type="dxa"/>
              <w:left w:w="100" w:type="dxa"/>
            </w:tcMar>
            <w:vAlign w:val="center"/>
          </w:tcPr>
          <w:p w:rsidR="000C38EF" w:rsidRDefault="00EE7CBC">
            <w:pPr>
              <w:spacing w:after="0"/>
            </w:pPr>
            <w:r>
              <w:rPr>
                <w:rFonts w:ascii="Times New Roman" w:hAnsi="Times New Roman"/>
                <w:color w:val="000000"/>
                <w:sz w:val="24"/>
              </w:rPr>
              <w:t>1</w:t>
            </w:r>
          </w:p>
        </w:tc>
        <w:tc>
          <w:tcPr>
            <w:tcW w:w="3080" w:type="dxa"/>
            <w:tcMar>
              <w:top w:w="50" w:type="dxa"/>
              <w:left w:w="100" w:type="dxa"/>
            </w:tcMar>
            <w:vAlign w:val="center"/>
          </w:tcPr>
          <w:p w:rsidR="000C38EF" w:rsidRDefault="00EE7CB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C38EF" w:rsidRDefault="000C38EF">
            <w:pPr>
              <w:spacing w:after="0"/>
              <w:ind w:left="135"/>
              <w:jc w:val="center"/>
            </w:pPr>
          </w:p>
        </w:tc>
        <w:tc>
          <w:tcPr>
            <w:tcW w:w="2639"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417</w:t>
              </w:r>
              <w:r>
                <w:rPr>
                  <w:rFonts w:ascii="Times New Roman" w:hAnsi="Times New Roman"/>
                  <w:color w:val="0000FF"/>
                  <w:u w:val="single"/>
                </w:rPr>
                <w:t>e</w:t>
              </w:r>
              <w:r w:rsidRPr="009D3BAA">
                <w:rPr>
                  <w:rFonts w:ascii="Times New Roman" w:hAnsi="Times New Roman"/>
                  <w:color w:val="0000FF"/>
                  <w:u w:val="single"/>
                </w:rPr>
                <w:t>18</w:t>
              </w:r>
            </w:hyperlink>
          </w:p>
        </w:tc>
      </w:tr>
      <w:tr w:rsidR="000C38EF" w:rsidRPr="009D3BAA">
        <w:trPr>
          <w:trHeight w:val="144"/>
          <w:tblCellSpacing w:w="20" w:type="nil"/>
        </w:trPr>
        <w:tc>
          <w:tcPr>
            <w:tcW w:w="461" w:type="dxa"/>
            <w:tcMar>
              <w:top w:w="50" w:type="dxa"/>
              <w:left w:w="100" w:type="dxa"/>
            </w:tcMar>
            <w:vAlign w:val="center"/>
          </w:tcPr>
          <w:p w:rsidR="000C38EF" w:rsidRDefault="00EE7CBC">
            <w:pPr>
              <w:spacing w:after="0"/>
            </w:pPr>
            <w:r>
              <w:rPr>
                <w:rFonts w:ascii="Times New Roman" w:hAnsi="Times New Roman"/>
                <w:color w:val="000000"/>
                <w:sz w:val="24"/>
              </w:rPr>
              <w:t>2</w:t>
            </w:r>
          </w:p>
        </w:tc>
        <w:tc>
          <w:tcPr>
            <w:tcW w:w="3080"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C38EF" w:rsidRDefault="000C38EF">
            <w:pPr>
              <w:spacing w:after="0"/>
              <w:ind w:left="135"/>
              <w:jc w:val="center"/>
            </w:pPr>
          </w:p>
        </w:tc>
        <w:tc>
          <w:tcPr>
            <w:tcW w:w="2639"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417</w:t>
              </w:r>
              <w:r>
                <w:rPr>
                  <w:rFonts w:ascii="Times New Roman" w:hAnsi="Times New Roman"/>
                  <w:color w:val="0000FF"/>
                  <w:u w:val="single"/>
                </w:rPr>
                <w:t>e</w:t>
              </w:r>
              <w:r w:rsidRPr="009D3BAA">
                <w:rPr>
                  <w:rFonts w:ascii="Times New Roman" w:hAnsi="Times New Roman"/>
                  <w:color w:val="0000FF"/>
                  <w:u w:val="single"/>
                </w:rPr>
                <w:t>18</w:t>
              </w:r>
            </w:hyperlink>
          </w:p>
        </w:tc>
      </w:tr>
      <w:tr w:rsidR="000C38EF" w:rsidRPr="009D3BAA">
        <w:trPr>
          <w:trHeight w:val="144"/>
          <w:tblCellSpacing w:w="20" w:type="nil"/>
        </w:trPr>
        <w:tc>
          <w:tcPr>
            <w:tcW w:w="461" w:type="dxa"/>
            <w:tcMar>
              <w:top w:w="50" w:type="dxa"/>
              <w:left w:w="100" w:type="dxa"/>
            </w:tcMar>
            <w:vAlign w:val="center"/>
          </w:tcPr>
          <w:p w:rsidR="000C38EF" w:rsidRDefault="00EE7CBC">
            <w:pPr>
              <w:spacing w:after="0"/>
            </w:pPr>
            <w:r>
              <w:rPr>
                <w:rFonts w:ascii="Times New Roman" w:hAnsi="Times New Roman"/>
                <w:color w:val="000000"/>
                <w:sz w:val="24"/>
              </w:rPr>
              <w:t>3</w:t>
            </w:r>
          </w:p>
        </w:tc>
        <w:tc>
          <w:tcPr>
            <w:tcW w:w="3080"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C38EF" w:rsidRDefault="000C38EF">
            <w:pPr>
              <w:spacing w:after="0"/>
              <w:ind w:left="135"/>
              <w:jc w:val="center"/>
            </w:pPr>
          </w:p>
        </w:tc>
        <w:tc>
          <w:tcPr>
            <w:tcW w:w="2639"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417</w:t>
              </w:r>
              <w:r>
                <w:rPr>
                  <w:rFonts w:ascii="Times New Roman" w:hAnsi="Times New Roman"/>
                  <w:color w:val="0000FF"/>
                  <w:u w:val="single"/>
                </w:rPr>
                <w:t>e</w:t>
              </w:r>
              <w:r w:rsidRPr="009D3BAA">
                <w:rPr>
                  <w:rFonts w:ascii="Times New Roman" w:hAnsi="Times New Roman"/>
                  <w:color w:val="0000FF"/>
                  <w:u w:val="single"/>
                </w:rPr>
                <w:t>18</w:t>
              </w:r>
            </w:hyperlink>
          </w:p>
        </w:tc>
      </w:tr>
      <w:tr w:rsidR="000C38EF" w:rsidRPr="009D3BAA">
        <w:trPr>
          <w:trHeight w:val="144"/>
          <w:tblCellSpacing w:w="20" w:type="nil"/>
        </w:trPr>
        <w:tc>
          <w:tcPr>
            <w:tcW w:w="461" w:type="dxa"/>
            <w:tcMar>
              <w:top w:w="50" w:type="dxa"/>
              <w:left w:w="100" w:type="dxa"/>
            </w:tcMar>
            <w:vAlign w:val="center"/>
          </w:tcPr>
          <w:p w:rsidR="000C38EF" w:rsidRDefault="00EE7CBC">
            <w:pPr>
              <w:spacing w:after="0"/>
            </w:pPr>
            <w:r>
              <w:rPr>
                <w:rFonts w:ascii="Times New Roman" w:hAnsi="Times New Roman"/>
                <w:color w:val="000000"/>
                <w:sz w:val="24"/>
              </w:rPr>
              <w:t>4</w:t>
            </w:r>
          </w:p>
        </w:tc>
        <w:tc>
          <w:tcPr>
            <w:tcW w:w="3080"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C38EF" w:rsidRDefault="000C38EF">
            <w:pPr>
              <w:spacing w:after="0"/>
              <w:ind w:left="135"/>
              <w:jc w:val="center"/>
            </w:pPr>
          </w:p>
        </w:tc>
        <w:tc>
          <w:tcPr>
            <w:tcW w:w="2639"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417</w:t>
              </w:r>
              <w:r>
                <w:rPr>
                  <w:rFonts w:ascii="Times New Roman" w:hAnsi="Times New Roman"/>
                  <w:color w:val="0000FF"/>
                  <w:u w:val="single"/>
                </w:rPr>
                <w:t>e</w:t>
              </w:r>
              <w:r w:rsidRPr="009D3BAA">
                <w:rPr>
                  <w:rFonts w:ascii="Times New Roman" w:hAnsi="Times New Roman"/>
                  <w:color w:val="0000FF"/>
                  <w:u w:val="single"/>
                </w:rPr>
                <w:t>18</w:t>
              </w:r>
            </w:hyperlink>
          </w:p>
        </w:tc>
      </w:tr>
      <w:tr w:rsidR="000C38EF" w:rsidRPr="009D3BAA">
        <w:trPr>
          <w:trHeight w:val="144"/>
          <w:tblCellSpacing w:w="20" w:type="nil"/>
        </w:trPr>
        <w:tc>
          <w:tcPr>
            <w:tcW w:w="461" w:type="dxa"/>
            <w:tcMar>
              <w:top w:w="50" w:type="dxa"/>
              <w:left w:w="100" w:type="dxa"/>
            </w:tcMar>
            <w:vAlign w:val="center"/>
          </w:tcPr>
          <w:p w:rsidR="000C38EF" w:rsidRDefault="00EE7CBC">
            <w:pPr>
              <w:spacing w:after="0"/>
            </w:pPr>
            <w:r>
              <w:rPr>
                <w:rFonts w:ascii="Times New Roman" w:hAnsi="Times New Roman"/>
                <w:color w:val="000000"/>
                <w:sz w:val="24"/>
              </w:rPr>
              <w:t>5</w:t>
            </w:r>
          </w:p>
        </w:tc>
        <w:tc>
          <w:tcPr>
            <w:tcW w:w="3080"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C38EF" w:rsidRDefault="000C38EF">
            <w:pPr>
              <w:spacing w:after="0"/>
              <w:ind w:left="135"/>
              <w:jc w:val="center"/>
            </w:pPr>
          </w:p>
        </w:tc>
        <w:tc>
          <w:tcPr>
            <w:tcW w:w="2639"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417</w:t>
              </w:r>
              <w:r>
                <w:rPr>
                  <w:rFonts w:ascii="Times New Roman" w:hAnsi="Times New Roman"/>
                  <w:color w:val="0000FF"/>
                  <w:u w:val="single"/>
                </w:rPr>
                <w:t>e</w:t>
              </w:r>
              <w:r w:rsidRPr="009D3BAA">
                <w:rPr>
                  <w:rFonts w:ascii="Times New Roman" w:hAnsi="Times New Roman"/>
                  <w:color w:val="0000FF"/>
                  <w:u w:val="single"/>
                </w:rPr>
                <w:t>18</w:t>
              </w:r>
            </w:hyperlink>
          </w:p>
        </w:tc>
      </w:tr>
      <w:tr w:rsidR="000C38EF" w:rsidRPr="009D3BAA">
        <w:trPr>
          <w:trHeight w:val="144"/>
          <w:tblCellSpacing w:w="20" w:type="nil"/>
        </w:trPr>
        <w:tc>
          <w:tcPr>
            <w:tcW w:w="461" w:type="dxa"/>
            <w:tcMar>
              <w:top w:w="50" w:type="dxa"/>
              <w:left w:w="100" w:type="dxa"/>
            </w:tcMar>
            <w:vAlign w:val="center"/>
          </w:tcPr>
          <w:p w:rsidR="000C38EF" w:rsidRDefault="00EE7CBC">
            <w:pPr>
              <w:spacing w:after="0"/>
            </w:pPr>
            <w:r>
              <w:rPr>
                <w:rFonts w:ascii="Times New Roman" w:hAnsi="Times New Roman"/>
                <w:color w:val="000000"/>
                <w:sz w:val="24"/>
              </w:rPr>
              <w:t>6</w:t>
            </w:r>
          </w:p>
        </w:tc>
        <w:tc>
          <w:tcPr>
            <w:tcW w:w="3080" w:type="dxa"/>
            <w:tcMar>
              <w:top w:w="50" w:type="dxa"/>
              <w:left w:w="100" w:type="dxa"/>
            </w:tcMar>
            <w:vAlign w:val="center"/>
          </w:tcPr>
          <w:p w:rsidR="000C38EF" w:rsidRDefault="00EE7CB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C38EF" w:rsidRDefault="000C38EF">
            <w:pPr>
              <w:spacing w:after="0"/>
              <w:ind w:left="135"/>
              <w:jc w:val="center"/>
            </w:pPr>
          </w:p>
        </w:tc>
        <w:tc>
          <w:tcPr>
            <w:tcW w:w="2639"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417</w:t>
              </w:r>
              <w:r>
                <w:rPr>
                  <w:rFonts w:ascii="Times New Roman" w:hAnsi="Times New Roman"/>
                  <w:color w:val="0000FF"/>
                  <w:u w:val="single"/>
                </w:rPr>
                <w:t>e</w:t>
              </w:r>
              <w:r w:rsidRPr="009D3BAA">
                <w:rPr>
                  <w:rFonts w:ascii="Times New Roman" w:hAnsi="Times New Roman"/>
                  <w:color w:val="0000FF"/>
                  <w:u w:val="single"/>
                </w:rPr>
                <w:t>18</w:t>
              </w:r>
            </w:hyperlink>
          </w:p>
        </w:tc>
      </w:tr>
      <w:tr w:rsidR="000C38EF">
        <w:trPr>
          <w:trHeight w:val="144"/>
          <w:tblCellSpacing w:w="20" w:type="nil"/>
        </w:trPr>
        <w:tc>
          <w:tcPr>
            <w:tcW w:w="0" w:type="auto"/>
            <w:gridSpan w:val="2"/>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C38EF" w:rsidRDefault="000C38EF"/>
        </w:tc>
      </w:tr>
    </w:tbl>
    <w:p w:rsidR="000C38EF" w:rsidRDefault="000C38EF">
      <w:pPr>
        <w:sectPr w:rsidR="000C38EF">
          <w:pgSz w:w="16383" w:h="11906" w:orient="landscape"/>
          <w:pgMar w:top="1134" w:right="850" w:bottom="1134" w:left="1701" w:header="720" w:footer="720" w:gutter="0"/>
          <w:cols w:space="720"/>
        </w:sectPr>
      </w:pPr>
    </w:p>
    <w:p w:rsidR="00EE7CBC" w:rsidRDefault="00EE7CBC" w:rsidP="00EE7CBC">
      <w:pPr>
        <w:spacing w:after="0"/>
        <w:ind w:left="120"/>
      </w:pPr>
      <w:bookmarkStart w:id="11" w:name="block-17685165"/>
      <w:bookmarkEnd w:id="10"/>
      <w:r>
        <w:rPr>
          <w:rFonts w:ascii="Times New Roman" w:hAnsi="Times New Roman"/>
          <w:b/>
          <w:color w:val="000000"/>
          <w:sz w:val="28"/>
        </w:rPr>
        <w:lastRenderedPageBreak/>
        <w:t xml:space="preserve">ПОУРОЧНОЕ ПЛАНИРОВАНИЕ </w:t>
      </w:r>
    </w:p>
    <w:p w:rsidR="000C38EF" w:rsidRDefault="00EE7CB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C38EF">
        <w:trPr>
          <w:trHeight w:val="144"/>
          <w:tblCellSpacing w:w="20" w:type="nil"/>
        </w:trPr>
        <w:tc>
          <w:tcPr>
            <w:tcW w:w="366" w:type="dxa"/>
            <w:vMerge w:val="restart"/>
            <w:tcMar>
              <w:top w:w="50" w:type="dxa"/>
              <w:left w:w="100" w:type="dxa"/>
            </w:tcMar>
            <w:vAlign w:val="center"/>
          </w:tcPr>
          <w:p w:rsidR="000C38EF" w:rsidRDefault="00EE7CBC">
            <w:pPr>
              <w:spacing w:after="0"/>
              <w:ind w:left="135"/>
            </w:pPr>
            <w:r>
              <w:rPr>
                <w:rFonts w:ascii="Times New Roman" w:hAnsi="Times New Roman"/>
                <w:b/>
                <w:color w:val="000000"/>
                <w:sz w:val="24"/>
              </w:rPr>
              <w:t xml:space="preserve">№ п/п </w:t>
            </w:r>
          </w:p>
          <w:p w:rsidR="000C38EF" w:rsidRDefault="000C38EF">
            <w:pPr>
              <w:spacing w:after="0"/>
              <w:ind w:left="135"/>
            </w:pPr>
          </w:p>
        </w:tc>
        <w:tc>
          <w:tcPr>
            <w:tcW w:w="3344" w:type="dxa"/>
            <w:vMerge w:val="restart"/>
            <w:tcMar>
              <w:top w:w="50" w:type="dxa"/>
              <w:left w:w="100" w:type="dxa"/>
            </w:tcMar>
            <w:vAlign w:val="center"/>
          </w:tcPr>
          <w:p w:rsidR="000C38EF" w:rsidRDefault="00EE7CBC">
            <w:pPr>
              <w:spacing w:after="0"/>
              <w:ind w:left="135"/>
            </w:pPr>
            <w:r>
              <w:rPr>
                <w:rFonts w:ascii="Times New Roman" w:hAnsi="Times New Roman"/>
                <w:b/>
                <w:color w:val="000000"/>
                <w:sz w:val="24"/>
              </w:rPr>
              <w:t xml:space="preserve">Тема урока </w:t>
            </w:r>
          </w:p>
          <w:p w:rsidR="000C38EF" w:rsidRDefault="000C38EF">
            <w:pPr>
              <w:spacing w:after="0"/>
              <w:ind w:left="135"/>
            </w:pPr>
          </w:p>
        </w:tc>
        <w:tc>
          <w:tcPr>
            <w:tcW w:w="0" w:type="auto"/>
            <w:gridSpan w:val="3"/>
            <w:tcMar>
              <w:top w:w="50" w:type="dxa"/>
              <w:left w:w="100" w:type="dxa"/>
            </w:tcMar>
            <w:vAlign w:val="center"/>
          </w:tcPr>
          <w:p w:rsidR="000C38EF" w:rsidRDefault="00EE7CB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C38EF" w:rsidRDefault="00EE7CBC">
            <w:pPr>
              <w:spacing w:after="0"/>
              <w:ind w:left="135"/>
            </w:pPr>
            <w:r>
              <w:rPr>
                <w:rFonts w:ascii="Times New Roman" w:hAnsi="Times New Roman"/>
                <w:b/>
                <w:color w:val="000000"/>
                <w:sz w:val="24"/>
              </w:rPr>
              <w:t xml:space="preserve">Дата изучения </w:t>
            </w:r>
          </w:p>
          <w:p w:rsidR="000C38EF" w:rsidRDefault="000C38EF">
            <w:pPr>
              <w:spacing w:after="0"/>
              <w:ind w:left="135"/>
            </w:pPr>
          </w:p>
        </w:tc>
        <w:tc>
          <w:tcPr>
            <w:tcW w:w="1955" w:type="dxa"/>
            <w:vMerge w:val="restart"/>
            <w:tcMar>
              <w:top w:w="50" w:type="dxa"/>
              <w:left w:w="100" w:type="dxa"/>
            </w:tcMar>
            <w:vAlign w:val="center"/>
          </w:tcPr>
          <w:p w:rsidR="000C38EF" w:rsidRDefault="00EE7CBC">
            <w:pPr>
              <w:spacing w:after="0"/>
              <w:ind w:left="135"/>
            </w:pPr>
            <w:r>
              <w:rPr>
                <w:rFonts w:ascii="Times New Roman" w:hAnsi="Times New Roman"/>
                <w:b/>
                <w:color w:val="000000"/>
                <w:sz w:val="24"/>
              </w:rPr>
              <w:t xml:space="preserve">Электронные цифровые образовательные ресурсы </w:t>
            </w:r>
          </w:p>
          <w:p w:rsidR="000C38EF" w:rsidRDefault="000C38EF">
            <w:pPr>
              <w:spacing w:after="0"/>
              <w:ind w:left="135"/>
            </w:pPr>
          </w:p>
        </w:tc>
      </w:tr>
      <w:tr w:rsidR="000C38EF">
        <w:trPr>
          <w:trHeight w:val="144"/>
          <w:tblCellSpacing w:w="20" w:type="nil"/>
        </w:trPr>
        <w:tc>
          <w:tcPr>
            <w:tcW w:w="0" w:type="auto"/>
            <w:vMerge/>
            <w:tcBorders>
              <w:top w:val="nil"/>
            </w:tcBorders>
            <w:tcMar>
              <w:top w:w="50" w:type="dxa"/>
              <w:left w:w="100" w:type="dxa"/>
            </w:tcMar>
          </w:tcPr>
          <w:p w:rsidR="000C38EF" w:rsidRDefault="000C38EF"/>
        </w:tc>
        <w:tc>
          <w:tcPr>
            <w:tcW w:w="0" w:type="auto"/>
            <w:vMerge/>
            <w:tcBorders>
              <w:top w:val="nil"/>
            </w:tcBorders>
            <w:tcMar>
              <w:top w:w="50" w:type="dxa"/>
              <w:left w:w="100" w:type="dxa"/>
            </w:tcMar>
          </w:tcPr>
          <w:p w:rsidR="000C38EF" w:rsidRDefault="000C38EF"/>
        </w:tc>
        <w:tc>
          <w:tcPr>
            <w:tcW w:w="812" w:type="dxa"/>
            <w:tcMar>
              <w:top w:w="50" w:type="dxa"/>
              <w:left w:w="100" w:type="dxa"/>
            </w:tcMar>
            <w:vAlign w:val="center"/>
          </w:tcPr>
          <w:p w:rsidR="000C38EF" w:rsidRDefault="00EE7CBC">
            <w:pPr>
              <w:spacing w:after="0"/>
              <w:ind w:left="135"/>
            </w:pPr>
            <w:r>
              <w:rPr>
                <w:rFonts w:ascii="Times New Roman" w:hAnsi="Times New Roman"/>
                <w:b/>
                <w:color w:val="000000"/>
                <w:sz w:val="24"/>
              </w:rPr>
              <w:t xml:space="preserve">Всего </w:t>
            </w:r>
          </w:p>
          <w:p w:rsidR="000C38EF" w:rsidRDefault="000C38EF">
            <w:pPr>
              <w:spacing w:after="0"/>
              <w:ind w:left="135"/>
            </w:pPr>
          </w:p>
        </w:tc>
        <w:tc>
          <w:tcPr>
            <w:tcW w:w="1507" w:type="dxa"/>
            <w:tcMar>
              <w:top w:w="50" w:type="dxa"/>
              <w:left w:w="100" w:type="dxa"/>
            </w:tcMar>
            <w:vAlign w:val="center"/>
          </w:tcPr>
          <w:p w:rsidR="000C38EF" w:rsidRDefault="00EE7CBC">
            <w:pPr>
              <w:spacing w:after="0"/>
              <w:ind w:left="135"/>
            </w:pPr>
            <w:r>
              <w:rPr>
                <w:rFonts w:ascii="Times New Roman" w:hAnsi="Times New Roman"/>
                <w:b/>
                <w:color w:val="000000"/>
                <w:sz w:val="24"/>
              </w:rPr>
              <w:t xml:space="preserve">Контрольные работы </w:t>
            </w:r>
          </w:p>
          <w:p w:rsidR="000C38EF" w:rsidRDefault="000C38EF">
            <w:pPr>
              <w:spacing w:after="0"/>
              <w:ind w:left="135"/>
            </w:pPr>
          </w:p>
        </w:tc>
        <w:tc>
          <w:tcPr>
            <w:tcW w:w="1607" w:type="dxa"/>
            <w:tcMar>
              <w:top w:w="50" w:type="dxa"/>
              <w:left w:w="100" w:type="dxa"/>
            </w:tcMar>
            <w:vAlign w:val="center"/>
          </w:tcPr>
          <w:p w:rsidR="000C38EF" w:rsidRDefault="00EE7CBC">
            <w:pPr>
              <w:spacing w:after="0"/>
              <w:ind w:left="135"/>
            </w:pPr>
            <w:r>
              <w:rPr>
                <w:rFonts w:ascii="Times New Roman" w:hAnsi="Times New Roman"/>
                <w:b/>
                <w:color w:val="000000"/>
                <w:sz w:val="24"/>
              </w:rPr>
              <w:t xml:space="preserve">Практические работы </w:t>
            </w:r>
          </w:p>
          <w:p w:rsidR="000C38EF" w:rsidRDefault="000C38EF">
            <w:pPr>
              <w:spacing w:after="0"/>
              <w:ind w:left="135"/>
            </w:pPr>
          </w:p>
        </w:tc>
        <w:tc>
          <w:tcPr>
            <w:tcW w:w="0" w:type="auto"/>
            <w:vMerge/>
            <w:tcBorders>
              <w:top w:val="nil"/>
            </w:tcBorders>
            <w:tcMar>
              <w:top w:w="50" w:type="dxa"/>
              <w:left w:w="100" w:type="dxa"/>
            </w:tcMar>
          </w:tcPr>
          <w:p w:rsidR="000C38EF" w:rsidRDefault="000C38EF"/>
        </w:tc>
        <w:tc>
          <w:tcPr>
            <w:tcW w:w="0" w:type="auto"/>
            <w:vMerge/>
            <w:tcBorders>
              <w:top w:val="nil"/>
            </w:tcBorders>
            <w:tcMar>
              <w:top w:w="50" w:type="dxa"/>
              <w:left w:w="100" w:type="dxa"/>
            </w:tcMar>
          </w:tcPr>
          <w:p w:rsidR="000C38EF" w:rsidRDefault="000C38EF"/>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/88671</w:t>
              </w:r>
              <w:r>
                <w:rPr>
                  <w:rFonts w:ascii="Times New Roman" w:hAnsi="Times New Roman"/>
                  <w:color w:val="0000FF"/>
                  <w:u w:val="single"/>
                </w:rPr>
                <w:t>af</w:t>
              </w:r>
              <w:r w:rsidRPr="009D3BAA">
                <w:rPr>
                  <w:rFonts w:ascii="Times New Roman" w:hAnsi="Times New Roman"/>
                  <w:color w:val="0000FF"/>
                  <w:u w:val="single"/>
                </w:rPr>
                <w:t>2</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/88671</w:t>
              </w:r>
              <w:r>
                <w:rPr>
                  <w:rFonts w:ascii="Times New Roman" w:hAnsi="Times New Roman"/>
                  <w:color w:val="0000FF"/>
                  <w:u w:val="single"/>
                </w:rPr>
                <w:t>ca</w:t>
              </w:r>
              <w:r w:rsidRPr="009D3BAA">
                <w:rPr>
                  <w:rFonts w:ascii="Times New Roman" w:hAnsi="Times New Roman"/>
                  <w:color w:val="0000FF"/>
                  <w:u w:val="single"/>
                </w:rPr>
                <w:t>0</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/88671</w:t>
              </w:r>
              <w:r>
                <w:rPr>
                  <w:rFonts w:ascii="Times New Roman" w:hAnsi="Times New Roman"/>
                  <w:color w:val="0000FF"/>
                  <w:u w:val="single"/>
                </w:rPr>
                <w:t>ca</w:t>
              </w:r>
              <w:r w:rsidRPr="009D3BAA">
                <w:rPr>
                  <w:rFonts w:ascii="Times New Roman" w:hAnsi="Times New Roman"/>
                  <w:color w:val="0000FF"/>
                  <w:u w:val="single"/>
                </w:rPr>
                <w:t>0</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/88671</w:t>
              </w:r>
              <w:r>
                <w:rPr>
                  <w:rFonts w:ascii="Times New Roman" w:hAnsi="Times New Roman"/>
                  <w:color w:val="0000FF"/>
                  <w:u w:val="single"/>
                </w:rPr>
                <w:t>dea</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/88671</w:t>
              </w:r>
              <w:r>
                <w:rPr>
                  <w:rFonts w:ascii="Times New Roman" w:hAnsi="Times New Roman"/>
                  <w:color w:val="0000FF"/>
                  <w:u w:val="single"/>
                </w:rPr>
                <w:t>f</w:t>
              </w:r>
              <w:r w:rsidRPr="009D3BAA">
                <w:rPr>
                  <w:rFonts w:ascii="Times New Roman" w:hAnsi="Times New Roman"/>
                  <w:color w:val="0000FF"/>
                  <w:u w:val="single"/>
                </w:rPr>
                <w:t>20</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/8867209</w:t>
              </w:r>
              <w:r>
                <w:rPr>
                  <w:rFonts w:ascii="Times New Roman" w:hAnsi="Times New Roman"/>
                  <w:color w:val="0000FF"/>
                  <w:u w:val="single"/>
                </w:rPr>
                <w:t>c</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7</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/88672358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8</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/8867252</w:t>
              </w:r>
              <w:r>
                <w:rPr>
                  <w:rFonts w:ascii="Times New Roman" w:hAnsi="Times New Roman"/>
                  <w:color w:val="0000FF"/>
                  <w:u w:val="single"/>
                </w:rPr>
                <w:t>e</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9</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/88672858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w:t>
              </w:r>
              <w:r>
                <w:rPr>
                  <w:rFonts w:ascii="Times New Roman" w:hAnsi="Times New Roman"/>
                  <w:color w:val="0000FF"/>
                  <w:u w:val="single"/>
                </w:rPr>
                <w:t>b</w:t>
              </w:r>
              <w:r w:rsidRPr="009D3BAA">
                <w:rPr>
                  <w:rFonts w:ascii="Times New Roman" w:hAnsi="Times New Roman"/>
                  <w:color w:val="0000FF"/>
                  <w:u w:val="single"/>
                </w:rPr>
                <w:t>14</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11</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w:t>
              </w:r>
              <w:r>
                <w:rPr>
                  <w:rFonts w:ascii="Times New Roman" w:hAnsi="Times New Roman"/>
                  <w:color w:val="0000FF"/>
                  <w:u w:val="single"/>
                </w:rPr>
                <w:t>b</w:t>
              </w:r>
              <w:r w:rsidRPr="009D3BAA">
                <w:rPr>
                  <w:rFonts w:ascii="Times New Roman" w:hAnsi="Times New Roman"/>
                  <w:color w:val="0000FF"/>
                  <w:u w:val="single"/>
                </w:rPr>
                <w:t>14</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12</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w:t>
              </w:r>
              <w:r>
                <w:rPr>
                  <w:rFonts w:ascii="Times New Roman" w:hAnsi="Times New Roman"/>
                  <w:color w:val="0000FF"/>
                  <w:u w:val="single"/>
                </w:rPr>
                <w:t>c</w:t>
              </w:r>
              <w:r w:rsidRPr="009D3BAA">
                <w:rPr>
                  <w:rFonts w:ascii="Times New Roman" w:hAnsi="Times New Roman"/>
                  <w:color w:val="0000FF"/>
                  <w:u w:val="single"/>
                </w:rPr>
                <w:t>9</w:t>
              </w:r>
              <w:r>
                <w:rPr>
                  <w:rFonts w:ascii="Times New Roman" w:hAnsi="Times New Roman"/>
                  <w:color w:val="0000FF"/>
                  <w:u w:val="single"/>
                </w:rPr>
                <w:t>a</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13</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/8867337</w:t>
              </w:r>
              <w:r>
                <w:rPr>
                  <w:rFonts w:ascii="Times New Roman" w:hAnsi="Times New Roman"/>
                  <w:color w:val="0000FF"/>
                  <w:u w:val="single"/>
                </w:rPr>
                <w:t>a</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14</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w:t>
              </w:r>
              <w:r>
                <w:rPr>
                  <w:rFonts w:ascii="Times New Roman" w:hAnsi="Times New Roman"/>
                  <w:color w:val="0000FF"/>
                  <w:u w:val="single"/>
                </w:rPr>
                <w:t>e</w:t>
              </w:r>
              <w:r w:rsidRPr="009D3BAA">
                <w:rPr>
                  <w:rFonts w:ascii="Times New Roman" w:hAnsi="Times New Roman"/>
                  <w:color w:val="0000FF"/>
                  <w:u w:val="single"/>
                </w:rPr>
                <w:t>0</w:t>
              </w:r>
              <w:r>
                <w:rPr>
                  <w:rFonts w:ascii="Times New Roman" w:hAnsi="Times New Roman"/>
                  <w:color w:val="0000FF"/>
                  <w:u w:val="single"/>
                </w:rPr>
                <w:t>c</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15</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w:t>
              </w:r>
              <w:r>
                <w:rPr>
                  <w:rFonts w:ascii="Times New Roman" w:hAnsi="Times New Roman"/>
                  <w:color w:val="0000FF"/>
                  <w:u w:val="single"/>
                </w:rPr>
                <w:t>f</w:t>
              </w:r>
              <w:r w:rsidRPr="009D3BAA">
                <w:rPr>
                  <w:rFonts w:ascii="Times New Roman" w:hAnsi="Times New Roman"/>
                  <w:color w:val="0000FF"/>
                  <w:u w:val="single"/>
                </w:rPr>
                <w:t>38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16</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/88672358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17</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/88673064</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18</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/88673794</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19</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/88673794</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20</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/886738</w:t>
              </w:r>
              <w:r>
                <w:rPr>
                  <w:rFonts w:ascii="Times New Roman" w:hAnsi="Times New Roman"/>
                  <w:color w:val="0000FF"/>
                  <w:u w:val="single"/>
                </w:rPr>
                <w:t>fc</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21</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w:t>
              </w:r>
              <w:r>
                <w:rPr>
                  <w:rFonts w:ascii="Times New Roman" w:hAnsi="Times New Roman"/>
                  <w:color w:val="0000FF"/>
                  <w:u w:val="single"/>
                </w:rPr>
                <w:t>a</w:t>
              </w:r>
              <w:r w:rsidRPr="009D3BAA">
                <w:rPr>
                  <w:rFonts w:ascii="Times New Roman" w:hAnsi="Times New Roman"/>
                  <w:color w:val="0000FF"/>
                  <w:u w:val="single"/>
                </w:rPr>
                <w:t>78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22</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w:t>
              </w:r>
              <w:r>
                <w:rPr>
                  <w:rFonts w:ascii="Times New Roman" w:hAnsi="Times New Roman"/>
                  <w:color w:val="0000FF"/>
                  <w:u w:val="single"/>
                </w:rPr>
                <w:t>bae</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23</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/88673</w:t>
              </w:r>
              <w:r>
                <w:rPr>
                  <w:rFonts w:ascii="Times New Roman" w:hAnsi="Times New Roman"/>
                  <w:color w:val="0000FF"/>
                  <w:u w:val="single"/>
                </w:rPr>
                <w:t>d</w:t>
              </w:r>
              <w:r w:rsidRPr="009D3BAA">
                <w:rPr>
                  <w:rFonts w:ascii="Times New Roman" w:hAnsi="Times New Roman"/>
                  <w:color w:val="0000FF"/>
                  <w:u w:val="single"/>
                </w:rPr>
                <w:t>52</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/8867400</w:t>
              </w:r>
              <w:r>
                <w:rPr>
                  <w:rFonts w:ascii="Times New Roman" w:hAnsi="Times New Roman"/>
                  <w:color w:val="0000FF"/>
                  <w:u w:val="single"/>
                </w:rPr>
                <w:t>e</w:t>
              </w:r>
            </w:hyperlink>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25</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26</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27</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/8867445</w:t>
              </w:r>
              <w:r>
                <w:rPr>
                  <w:rFonts w:ascii="Times New Roman" w:hAnsi="Times New Roman"/>
                  <w:color w:val="0000FF"/>
                  <w:u w:val="single"/>
                </w:rPr>
                <w:t>a</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28</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/886745</w:t>
              </w:r>
              <w:r>
                <w:rPr>
                  <w:rFonts w:ascii="Times New Roman" w:hAnsi="Times New Roman"/>
                  <w:color w:val="0000FF"/>
                  <w:u w:val="single"/>
                </w:rPr>
                <w:t>fe</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29</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/88674860</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30</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w:t>
              </w:r>
              <w:r>
                <w:rPr>
                  <w:rFonts w:ascii="Times New Roman" w:hAnsi="Times New Roman"/>
                  <w:color w:val="0000FF"/>
                  <w:u w:val="single"/>
                </w:rPr>
                <w:t>a</w:t>
              </w:r>
              <w:r w:rsidRPr="009D3BAA">
                <w:rPr>
                  <w:rFonts w:ascii="Times New Roman" w:hAnsi="Times New Roman"/>
                  <w:color w:val="0000FF"/>
                  <w:u w:val="single"/>
                </w:rPr>
                <w:t>22</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31</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w:t>
              </w:r>
              <w:r>
                <w:rPr>
                  <w:rFonts w:ascii="Times New Roman" w:hAnsi="Times New Roman"/>
                  <w:color w:val="0000FF"/>
                  <w:u w:val="single"/>
                </w:rPr>
                <w:t>a</w:t>
              </w:r>
              <w:r w:rsidRPr="009D3BAA">
                <w:rPr>
                  <w:rFonts w:ascii="Times New Roman" w:hAnsi="Times New Roman"/>
                  <w:color w:val="0000FF"/>
                  <w:u w:val="single"/>
                </w:rPr>
                <w:t>22</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32</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/88675288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33</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/8867542</w:t>
              </w:r>
              <w:r>
                <w:rPr>
                  <w:rFonts w:ascii="Times New Roman" w:hAnsi="Times New Roman"/>
                  <w:color w:val="0000FF"/>
                  <w:u w:val="single"/>
                </w:rPr>
                <w:t>c</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34</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w:t>
              </w:r>
              <w:r>
                <w:rPr>
                  <w:rFonts w:ascii="Times New Roman" w:hAnsi="Times New Roman"/>
                  <w:color w:val="0000FF"/>
                  <w:u w:val="single"/>
                </w:rPr>
                <w:t>e</w:t>
              </w:r>
              <w:r w:rsidRPr="009D3BAA">
                <w:rPr>
                  <w:rFonts w:ascii="Times New Roman" w:hAnsi="Times New Roman"/>
                  <w:color w:val="0000FF"/>
                  <w:u w:val="single"/>
                </w:rPr>
                <w:t>78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35</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/8867473</w:t>
              </w:r>
              <w:r>
                <w:rPr>
                  <w:rFonts w:ascii="Times New Roman" w:hAnsi="Times New Roman"/>
                  <w:color w:val="0000FF"/>
                  <w:u w:val="single"/>
                </w:rPr>
                <w:t>e</w:t>
              </w:r>
            </w:hyperlink>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36</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37</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38</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/88675558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/88675684</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40</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/88674</w:t>
              </w:r>
              <w:r>
                <w:rPr>
                  <w:rFonts w:ascii="Times New Roman" w:hAnsi="Times New Roman"/>
                  <w:color w:val="0000FF"/>
                  <w:u w:val="single"/>
                </w:rPr>
                <w:t>f</w:t>
              </w:r>
              <w:r w:rsidRPr="009D3BAA">
                <w:rPr>
                  <w:rFonts w:ascii="Times New Roman" w:hAnsi="Times New Roman"/>
                  <w:color w:val="0000FF"/>
                  <w:u w:val="single"/>
                </w:rPr>
                <w:t>90</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41</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/8867579</w:t>
              </w:r>
              <w:r>
                <w:rPr>
                  <w:rFonts w:ascii="Times New Roman" w:hAnsi="Times New Roman"/>
                  <w:color w:val="0000FF"/>
                  <w:u w:val="single"/>
                </w:rPr>
                <w:t>c</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42</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/88675918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43</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/88675918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44</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w:t>
              </w:r>
              <w:r>
                <w:rPr>
                  <w:rFonts w:ascii="Times New Roman" w:hAnsi="Times New Roman"/>
                  <w:color w:val="0000FF"/>
                  <w:u w:val="single"/>
                </w:rPr>
                <w:t>abc</w:t>
              </w:r>
            </w:hyperlink>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45</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46</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47</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w:t>
              </w:r>
              <w:r>
                <w:rPr>
                  <w:rFonts w:ascii="Times New Roman" w:hAnsi="Times New Roman"/>
                  <w:color w:val="0000FF"/>
                  <w:u w:val="single"/>
                </w:rPr>
                <w:t>d</w:t>
              </w:r>
              <w:r w:rsidRPr="009D3BAA">
                <w:rPr>
                  <w:rFonts w:ascii="Times New Roman" w:hAnsi="Times New Roman"/>
                  <w:color w:val="0000FF"/>
                  <w:u w:val="single"/>
                </w:rPr>
                <w:t>32</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48</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/88675</w:t>
              </w:r>
              <w:r>
                <w:rPr>
                  <w:rFonts w:ascii="Times New Roman" w:hAnsi="Times New Roman"/>
                  <w:color w:val="0000FF"/>
                  <w:u w:val="single"/>
                </w:rPr>
                <w:t>f</w:t>
              </w:r>
              <w:r w:rsidRPr="009D3BAA">
                <w:rPr>
                  <w:rFonts w:ascii="Times New Roman" w:hAnsi="Times New Roman"/>
                  <w:color w:val="0000FF"/>
                  <w:u w:val="single"/>
                </w:rPr>
                <w:t>44</w:t>
              </w:r>
            </w:hyperlink>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49</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50</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51</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Контрольная работа по теме </w:t>
            </w:r>
            <w:r w:rsidRPr="009D3BAA">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1407</w:t>
              </w:r>
              <w:r>
                <w:rPr>
                  <w:rFonts w:ascii="Times New Roman" w:hAnsi="Times New Roman"/>
                  <w:color w:val="0000FF"/>
                  <w:u w:val="single"/>
                </w:rPr>
                <w:t>e</w:t>
              </w:r>
              <w:r w:rsidRPr="009D3BAA">
                <w:rPr>
                  <w:rFonts w:ascii="Times New Roman" w:hAnsi="Times New Roman"/>
                  <w:color w:val="0000FF"/>
                  <w:u w:val="single"/>
                </w:rPr>
                <w:t>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1415</w:t>
              </w:r>
              <w:r>
                <w:rPr>
                  <w:rFonts w:ascii="Times New Roman" w:hAnsi="Times New Roman"/>
                  <w:color w:val="0000FF"/>
                  <w:u w:val="single"/>
                </w:rPr>
                <w:t>b</w:t>
              </w:r>
              <w:r w:rsidRPr="009D3BAA">
                <w:rPr>
                  <w:rFonts w:ascii="Times New Roman" w:hAnsi="Times New Roman"/>
                  <w:color w:val="0000FF"/>
                  <w:u w:val="single"/>
                </w:rPr>
                <w:t>2</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53</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141940</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54</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w:t>
              </w:r>
              <w:r>
                <w:rPr>
                  <w:rFonts w:ascii="Times New Roman" w:hAnsi="Times New Roman"/>
                  <w:color w:val="0000FF"/>
                  <w:u w:val="single"/>
                </w:rPr>
                <w:t>b</w:t>
              </w:r>
              <w:r w:rsidRPr="009D3BAA">
                <w:rPr>
                  <w:rFonts w:ascii="Times New Roman" w:hAnsi="Times New Roman"/>
                  <w:color w:val="0000FF"/>
                  <w:u w:val="single"/>
                </w:rPr>
                <w:t>34</w:t>
              </w:r>
            </w:hyperlink>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55</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56</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57</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140</w:t>
              </w:r>
              <w:r>
                <w:rPr>
                  <w:rFonts w:ascii="Times New Roman" w:hAnsi="Times New Roman"/>
                  <w:color w:val="0000FF"/>
                  <w:u w:val="single"/>
                </w:rPr>
                <w:t>f</w:t>
              </w:r>
              <w:r w:rsidRPr="009D3BAA">
                <w:rPr>
                  <w:rFonts w:ascii="Times New Roman" w:hAnsi="Times New Roman"/>
                  <w:color w:val="0000FF"/>
                  <w:u w:val="single"/>
                </w:rPr>
                <w:t>86</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58</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1416</w:t>
              </w:r>
              <w:r>
                <w:rPr>
                  <w:rFonts w:ascii="Times New Roman" w:hAnsi="Times New Roman"/>
                  <w:color w:val="0000FF"/>
                  <w:u w:val="single"/>
                </w:rPr>
                <w:t>d</w:t>
              </w:r>
              <w:r w:rsidRPr="009D3BAA">
                <w:rPr>
                  <w:rFonts w:ascii="Times New Roman" w:hAnsi="Times New Roman"/>
                  <w:color w:val="0000FF"/>
                  <w:u w:val="single"/>
                </w:rPr>
                <w:t>4</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59</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1416</w:t>
              </w:r>
              <w:r>
                <w:rPr>
                  <w:rFonts w:ascii="Times New Roman" w:hAnsi="Times New Roman"/>
                  <w:color w:val="0000FF"/>
                  <w:u w:val="single"/>
                </w:rPr>
                <w:t>d</w:t>
              </w:r>
              <w:r w:rsidRPr="009D3BAA">
                <w:rPr>
                  <w:rFonts w:ascii="Times New Roman" w:hAnsi="Times New Roman"/>
                  <w:color w:val="0000FF"/>
                  <w:u w:val="single"/>
                </w:rPr>
                <w:t>4</w:t>
              </w:r>
            </w:hyperlink>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60</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Применение свой</w:t>
            </w:r>
            <w:proofErr w:type="gramStart"/>
            <w:r w:rsidRPr="009D3BAA">
              <w:rPr>
                <w:rFonts w:ascii="Times New Roman" w:hAnsi="Times New Roman"/>
                <w:color w:val="000000"/>
                <w:sz w:val="24"/>
              </w:rPr>
              <w:t>ств вп</w:t>
            </w:r>
            <w:proofErr w:type="gramEnd"/>
            <w:r w:rsidRPr="009D3BAA">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61</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Применение свой</w:t>
            </w:r>
            <w:proofErr w:type="gramStart"/>
            <w:r w:rsidRPr="009D3BAA">
              <w:rPr>
                <w:rFonts w:ascii="Times New Roman" w:hAnsi="Times New Roman"/>
                <w:color w:val="000000"/>
                <w:sz w:val="24"/>
              </w:rPr>
              <w:t>ств вп</w:t>
            </w:r>
            <w:proofErr w:type="gramEnd"/>
            <w:r w:rsidRPr="009D3BAA">
              <w:rPr>
                <w:rFonts w:ascii="Times New Roman" w:hAnsi="Times New Roman"/>
                <w:color w:val="000000"/>
                <w:sz w:val="24"/>
              </w:rPr>
              <w:t>исанных и описанных четырёхугольников при решении геометрических задач</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Default="000C38EF">
            <w:pPr>
              <w:spacing w:after="0"/>
              <w:ind w:left="135"/>
            </w:pPr>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62</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1410</w:t>
              </w:r>
              <w:r>
                <w:rPr>
                  <w:rFonts w:ascii="Times New Roman" w:hAnsi="Times New Roman"/>
                  <w:color w:val="0000FF"/>
                  <w:u w:val="single"/>
                </w:rPr>
                <w:t>a</w:t>
              </w:r>
              <w:r w:rsidRPr="009D3BAA">
                <w:rPr>
                  <w:rFonts w:ascii="Times New Roman" w:hAnsi="Times New Roman"/>
                  <w:color w:val="0000FF"/>
                  <w:u w:val="single"/>
                </w:rPr>
                <w:t>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63</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1410</w:t>
              </w:r>
              <w:r>
                <w:rPr>
                  <w:rFonts w:ascii="Times New Roman" w:hAnsi="Times New Roman"/>
                  <w:color w:val="0000FF"/>
                  <w:u w:val="single"/>
                </w:rPr>
                <w:t>a</w:t>
              </w:r>
              <w:r w:rsidRPr="009D3BAA">
                <w:rPr>
                  <w:rFonts w:ascii="Times New Roman" w:hAnsi="Times New Roman"/>
                  <w:color w:val="0000FF"/>
                  <w:u w:val="single"/>
                </w:rPr>
                <w:t>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C38EF" w:rsidRDefault="00EE7CBC">
            <w:pPr>
              <w:spacing w:after="0"/>
              <w:ind w:left="135"/>
            </w:pPr>
            <w:r w:rsidRPr="009D3BAA">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w:t>
              </w:r>
              <w:r>
                <w:rPr>
                  <w:rFonts w:ascii="Times New Roman" w:hAnsi="Times New Roman"/>
                  <w:color w:val="0000FF"/>
                  <w:u w:val="single"/>
                </w:rPr>
                <w:t>c</w:t>
              </w:r>
              <w:r w:rsidRPr="009D3BAA">
                <w:rPr>
                  <w:rFonts w:ascii="Times New Roman" w:hAnsi="Times New Roman"/>
                  <w:color w:val="0000FF"/>
                  <w:u w:val="single"/>
                </w:rPr>
                <w:t>88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65</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w:t>
              </w:r>
              <w:r>
                <w:rPr>
                  <w:rFonts w:ascii="Times New Roman" w:hAnsi="Times New Roman"/>
                  <w:color w:val="0000FF"/>
                  <w:u w:val="single"/>
                </w:rPr>
                <w:t>ddc</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66</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141</w:t>
              </w:r>
              <w:r>
                <w:rPr>
                  <w:rFonts w:ascii="Times New Roman" w:hAnsi="Times New Roman"/>
                  <w:color w:val="0000FF"/>
                  <w:u w:val="single"/>
                </w:rPr>
                <w:t>efe</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67</w:t>
            </w:r>
          </w:p>
        </w:tc>
        <w:tc>
          <w:tcPr>
            <w:tcW w:w="3344" w:type="dxa"/>
            <w:tcMar>
              <w:top w:w="50" w:type="dxa"/>
              <w:left w:w="100" w:type="dxa"/>
            </w:tcMar>
            <w:vAlign w:val="center"/>
          </w:tcPr>
          <w:p w:rsidR="000C38EF" w:rsidRDefault="00EE7CBC">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142368</w:t>
              </w:r>
            </w:hyperlink>
          </w:p>
        </w:tc>
      </w:tr>
      <w:tr w:rsidR="000C38EF" w:rsidRPr="009D3BAA">
        <w:trPr>
          <w:trHeight w:val="144"/>
          <w:tblCellSpacing w:w="20" w:type="nil"/>
        </w:trPr>
        <w:tc>
          <w:tcPr>
            <w:tcW w:w="366" w:type="dxa"/>
            <w:tcMar>
              <w:top w:w="50" w:type="dxa"/>
              <w:left w:w="100" w:type="dxa"/>
            </w:tcMar>
            <w:vAlign w:val="center"/>
          </w:tcPr>
          <w:p w:rsidR="000C38EF" w:rsidRDefault="00EE7CBC">
            <w:pPr>
              <w:spacing w:after="0"/>
            </w:pPr>
            <w:r>
              <w:rPr>
                <w:rFonts w:ascii="Times New Roman" w:hAnsi="Times New Roman"/>
                <w:color w:val="000000"/>
                <w:sz w:val="24"/>
              </w:rPr>
              <w:t>68</w:t>
            </w:r>
          </w:p>
        </w:tc>
        <w:tc>
          <w:tcPr>
            <w:tcW w:w="3344"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38EF" w:rsidRDefault="000C38EF">
            <w:pPr>
              <w:spacing w:after="0"/>
              <w:ind w:left="135"/>
              <w:jc w:val="center"/>
            </w:pPr>
          </w:p>
        </w:tc>
        <w:tc>
          <w:tcPr>
            <w:tcW w:w="1607" w:type="dxa"/>
            <w:tcMar>
              <w:top w:w="50" w:type="dxa"/>
              <w:left w:w="100" w:type="dxa"/>
            </w:tcMar>
            <w:vAlign w:val="center"/>
          </w:tcPr>
          <w:p w:rsidR="000C38EF" w:rsidRDefault="000C38EF">
            <w:pPr>
              <w:spacing w:after="0"/>
              <w:ind w:left="135"/>
              <w:jc w:val="center"/>
            </w:pPr>
          </w:p>
        </w:tc>
        <w:tc>
          <w:tcPr>
            <w:tcW w:w="1137" w:type="dxa"/>
            <w:tcMar>
              <w:top w:w="50" w:type="dxa"/>
              <w:left w:w="100" w:type="dxa"/>
            </w:tcMar>
            <w:vAlign w:val="center"/>
          </w:tcPr>
          <w:p w:rsidR="000C38EF" w:rsidRDefault="000C38EF">
            <w:pPr>
              <w:spacing w:after="0"/>
              <w:ind w:left="135"/>
            </w:pPr>
          </w:p>
        </w:tc>
        <w:tc>
          <w:tcPr>
            <w:tcW w:w="1955" w:type="dxa"/>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1420</w:t>
              </w:r>
              <w:r>
                <w:rPr>
                  <w:rFonts w:ascii="Times New Roman" w:hAnsi="Times New Roman"/>
                  <w:color w:val="0000FF"/>
                  <w:u w:val="single"/>
                </w:rPr>
                <w:t>ac</w:t>
              </w:r>
            </w:hyperlink>
          </w:p>
        </w:tc>
      </w:tr>
      <w:tr w:rsidR="000C38EF">
        <w:trPr>
          <w:trHeight w:val="144"/>
          <w:tblCellSpacing w:w="20" w:type="nil"/>
        </w:trPr>
        <w:tc>
          <w:tcPr>
            <w:tcW w:w="0" w:type="auto"/>
            <w:gridSpan w:val="2"/>
            <w:tcMar>
              <w:top w:w="50" w:type="dxa"/>
              <w:left w:w="100" w:type="dxa"/>
            </w:tcMar>
            <w:vAlign w:val="center"/>
          </w:tcPr>
          <w:p w:rsidR="000C38EF" w:rsidRPr="009D3BAA" w:rsidRDefault="00EE7CBC">
            <w:pPr>
              <w:spacing w:after="0"/>
              <w:ind w:left="135"/>
            </w:pPr>
            <w:r w:rsidRPr="009D3BAA">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C38EF" w:rsidRDefault="00EE7CBC">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C38EF" w:rsidRDefault="00EE7C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C38EF" w:rsidRDefault="000C38EF"/>
        </w:tc>
      </w:tr>
    </w:tbl>
    <w:p w:rsidR="000C38EF" w:rsidRDefault="000C38EF">
      <w:pPr>
        <w:sectPr w:rsidR="000C38EF">
          <w:pgSz w:w="16383" w:h="11906" w:orient="landscape"/>
          <w:pgMar w:top="1134" w:right="850" w:bottom="1134" w:left="1701" w:header="720" w:footer="720" w:gutter="0"/>
          <w:cols w:space="720"/>
        </w:sectPr>
      </w:pPr>
    </w:p>
    <w:p w:rsidR="000C38EF" w:rsidRPr="00EE7CBC" w:rsidRDefault="00EE7CBC">
      <w:pPr>
        <w:spacing w:after="0"/>
        <w:ind w:left="120"/>
      </w:pPr>
      <w:bookmarkStart w:id="12" w:name="block-17685166"/>
      <w:bookmarkEnd w:id="11"/>
      <w:r w:rsidRPr="00EE7CBC">
        <w:rPr>
          <w:rFonts w:ascii="Times New Roman" w:hAnsi="Times New Roman"/>
          <w:b/>
          <w:color w:val="000000"/>
          <w:sz w:val="28"/>
        </w:rPr>
        <w:lastRenderedPageBreak/>
        <w:t>УЧЕБНО-МЕТОДИЧЕСКОЕ ОБЕСПЕЧЕНИЕ ОБРАЗОВАТЕЛЬНОГО ПРОЦЕССА</w:t>
      </w:r>
    </w:p>
    <w:p w:rsidR="000C38EF" w:rsidRDefault="00EE7CBC">
      <w:pPr>
        <w:spacing w:after="0" w:line="480" w:lineRule="auto"/>
        <w:ind w:left="120"/>
      </w:pPr>
      <w:r>
        <w:rPr>
          <w:rFonts w:ascii="Times New Roman" w:hAnsi="Times New Roman"/>
          <w:b/>
          <w:color w:val="000000"/>
          <w:sz w:val="28"/>
        </w:rPr>
        <w:t>ОБЯЗАТЕЛЬНЫЕ УЧЕБНЫЕ МАТЕРИАЛЫ ДЛЯ УЧЕНИКА</w:t>
      </w:r>
    </w:p>
    <w:p w:rsidR="000C38EF" w:rsidRPr="009D3BAA" w:rsidRDefault="00EE7CBC">
      <w:pPr>
        <w:spacing w:after="0" w:line="480" w:lineRule="auto"/>
        <w:ind w:left="120"/>
      </w:pPr>
      <w:r w:rsidRPr="009D3BAA">
        <w:rPr>
          <w:rFonts w:ascii="Times New Roman" w:hAnsi="Times New Roman"/>
          <w:color w:val="000000"/>
          <w:sz w:val="28"/>
        </w:rPr>
        <w:t>​‌</w:t>
      </w:r>
      <w:bookmarkStart w:id="13" w:name="acdc3876-571e-4ea9-a1d0-6bf3dde3985b"/>
      <w:r w:rsidRPr="009D3BAA">
        <w:rPr>
          <w:rFonts w:ascii="Times New Roman" w:hAnsi="Times New Roman"/>
          <w:color w:val="000000"/>
          <w:sz w:val="28"/>
        </w:rPr>
        <w:t xml:space="preserve">• Геометрия, 7-9 классы/ </w:t>
      </w:r>
      <w:proofErr w:type="spellStart"/>
      <w:r w:rsidRPr="009D3BAA">
        <w:rPr>
          <w:rFonts w:ascii="Times New Roman" w:hAnsi="Times New Roman"/>
          <w:color w:val="000000"/>
          <w:sz w:val="28"/>
        </w:rPr>
        <w:t>Атанасян</w:t>
      </w:r>
      <w:proofErr w:type="spellEnd"/>
      <w:r w:rsidRPr="009D3BAA">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13"/>
      <w:r w:rsidRPr="009D3BAA">
        <w:rPr>
          <w:rFonts w:ascii="Times New Roman" w:hAnsi="Times New Roman"/>
          <w:color w:val="000000"/>
          <w:sz w:val="28"/>
        </w:rPr>
        <w:t>‌​</w:t>
      </w:r>
    </w:p>
    <w:p w:rsidR="000C38EF" w:rsidRPr="009D3BAA" w:rsidRDefault="00EE7CBC">
      <w:pPr>
        <w:spacing w:after="0" w:line="480" w:lineRule="auto"/>
        <w:ind w:left="120"/>
      </w:pPr>
      <w:r w:rsidRPr="009D3BAA">
        <w:rPr>
          <w:rFonts w:ascii="Times New Roman" w:hAnsi="Times New Roman"/>
          <w:color w:val="000000"/>
          <w:sz w:val="28"/>
        </w:rPr>
        <w:t>​‌</w:t>
      </w:r>
      <w:bookmarkStart w:id="14" w:name="799af77d-4622-48a5-bce0-c3ab0cf8d435"/>
      <w:r w:rsidRPr="009D3BAA">
        <w:rPr>
          <w:rFonts w:ascii="Times New Roman" w:hAnsi="Times New Roman"/>
          <w:color w:val="000000"/>
          <w:sz w:val="28"/>
        </w:rPr>
        <w:t>Геометрия 7-9 Погорелов А.В. Издательство "Просвещение"</w:t>
      </w:r>
      <w:bookmarkEnd w:id="14"/>
      <w:r w:rsidRPr="009D3BAA">
        <w:rPr>
          <w:rFonts w:ascii="Times New Roman" w:hAnsi="Times New Roman"/>
          <w:color w:val="000000"/>
          <w:sz w:val="28"/>
        </w:rPr>
        <w:t>‌</w:t>
      </w:r>
    </w:p>
    <w:p w:rsidR="000C38EF" w:rsidRPr="009D3BAA" w:rsidRDefault="00EE7CBC">
      <w:pPr>
        <w:spacing w:after="0"/>
        <w:ind w:left="120"/>
      </w:pPr>
      <w:r w:rsidRPr="009D3BAA">
        <w:rPr>
          <w:rFonts w:ascii="Times New Roman" w:hAnsi="Times New Roman"/>
          <w:color w:val="000000"/>
          <w:sz w:val="28"/>
        </w:rPr>
        <w:t>​</w:t>
      </w:r>
    </w:p>
    <w:p w:rsidR="000C38EF" w:rsidRPr="009D3BAA" w:rsidRDefault="00EE7CBC">
      <w:pPr>
        <w:spacing w:after="0" w:line="480" w:lineRule="auto"/>
        <w:ind w:left="120"/>
      </w:pPr>
      <w:r w:rsidRPr="009D3BAA">
        <w:rPr>
          <w:rFonts w:ascii="Times New Roman" w:hAnsi="Times New Roman"/>
          <w:b/>
          <w:color w:val="000000"/>
          <w:sz w:val="28"/>
        </w:rPr>
        <w:t>МЕТОДИЧЕСКИЕ МАТЕРИАЛЫ ДЛЯ УЧИТЕЛЯ</w:t>
      </w:r>
    </w:p>
    <w:p w:rsidR="000C38EF" w:rsidRPr="009D3BAA" w:rsidRDefault="00EE7CBC">
      <w:pPr>
        <w:spacing w:after="0" w:line="480" w:lineRule="auto"/>
        <w:ind w:left="120"/>
      </w:pPr>
      <w:r w:rsidRPr="009D3BAA">
        <w:rPr>
          <w:rFonts w:ascii="Times New Roman" w:hAnsi="Times New Roman"/>
          <w:color w:val="000000"/>
          <w:sz w:val="28"/>
        </w:rPr>
        <w:t xml:space="preserve">​‌Учебники по геометрии 7-9 классы Погорелов А.В. </w:t>
      </w:r>
      <w:proofErr w:type="spellStart"/>
      <w:r w:rsidRPr="009D3BAA">
        <w:rPr>
          <w:rFonts w:ascii="Times New Roman" w:hAnsi="Times New Roman"/>
          <w:color w:val="000000"/>
          <w:sz w:val="28"/>
        </w:rPr>
        <w:t>Атанасян</w:t>
      </w:r>
      <w:proofErr w:type="spellEnd"/>
      <w:r w:rsidRPr="009D3BAA">
        <w:rPr>
          <w:rFonts w:ascii="Times New Roman" w:hAnsi="Times New Roman"/>
          <w:color w:val="000000"/>
          <w:sz w:val="28"/>
        </w:rPr>
        <w:t xml:space="preserve"> Л.С.</w:t>
      </w:r>
      <w:r w:rsidRPr="009D3BAA">
        <w:rPr>
          <w:sz w:val="28"/>
        </w:rPr>
        <w:br/>
      </w:r>
      <w:bookmarkStart w:id="15" w:name="810f2c24-8c1c-4af1-98b4-b34d2846533f"/>
      <w:r w:rsidRPr="009D3BAA">
        <w:rPr>
          <w:rFonts w:ascii="Times New Roman" w:hAnsi="Times New Roman"/>
          <w:color w:val="000000"/>
          <w:sz w:val="28"/>
        </w:rPr>
        <w:t xml:space="preserve"> Пособие для подготовки учащихся к ОГЭ под редакцией Ященко И.В. 2024г</w:t>
      </w:r>
      <w:bookmarkEnd w:id="15"/>
      <w:r w:rsidRPr="009D3BAA">
        <w:rPr>
          <w:rFonts w:ascii="Times New Roman" w:hAnsi="Times New Roman"/>
          <w:color w:val="000000"/>
          <w:sz w:val="28"/>
        </w:rPr>
        <w:t>‌​</w:t>
      </w:r>
    </w:p>
    <w:p w:rsidR="000C38EF" w:rsidRPr="009D3BAA" w:rsidRDefault="000C38EF">
      <w:pPr>
        <w:spacing w:after="0"/>
        <w:ind w:left="120"/>
      </w:pPr>
    </w:p>
    <w:p w:rsidR="000C38EF" w:rsidRPr="009D3BAA" w:rsidRDefault="00EE7CBC">
      <w:pPr>
        <w:spacing w:after="0" w:line="480" w:lineRule="auto"/>
        <w:ind w:left="120"/>
      </w:pPr>
      <w:r w:rsidRPr="009D3BAA">
        <w:rPr>
          <w:rFonts w:ascii="Times New Roman" w:hAnsi="Times New Roman"/>
          <w:b/>
          <w:color w:val="000000"/>
          <w:sz w:val="28"/>
        </w:rPr>
        <w:t>ЦИФРОВЫЕ ОБРАЗОВАТЕЛЬНЫЕ РЕСУРСЫ И РЕСУРСЫ СЕТИ ИНТЕРНЕТ</w:t>
      </w:r>
    </w:p>
    <w:p w:rsidR="000C38EF" w:rsidRPr="009D3BAA" w:rsidRDefault="00EE7CBC">
      <w:pPr>
        <w:spacing w:after="0" w:line="480" w:lineRule="auto"/>
        <w:ind w:left="120"/>
      </w:pPr>
      <w:r w:rsidRPr="009D3BAA">
        <w:rPr>
          <w:rFonts w:ascii="Times New Roman" w:hAnsi="Times New Roman"/>
          <w:color w:val="000000"/>
          <w:sz w:val="28"/>
        </w:rPr>
        <w:t>​</w:t>
      </w:r>
      <w:r w:rsidRPr="009D3BAA">
        <w:rPr>
          <w:rFonts w:ascii="Times New Roman" w:hAnsi="Times New Roman"/>
          <w:color w:val="333333"/>
          <w:sz w:val="28"/>
        </w:rPr>
        <w:t>​‌</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 </w:t>
      </w:r>
      <w:r>
        <w:rPr>
          <w:rFonts w:ascii="Times New Roman" w:hAnsi="Times New Roman"/>
          <w:color w:val="000000"/>
          <w:sz w:val="28"/>
        </w:rPr>
        <w:t>RESH</w:t>
      </w:r>
      <w:r w:rsidRPr="009D3BAA">
        <w:rPr>
          <w:rFonts w:ascii="Times New Roman" w:hAnsi="Times New Roman"/>
          <w:color w:val="000000"/>
          <w:sz w:val="28"/>
        </w:rPr>
        <w:t>/</w:t>
      </w:r>
      <w:r>
        <w:rPr>
          <w:rFonts w:ascii="Times New Roman" w:hAnsi="Times New Roman"/>
          <w:color w:val="000000"/>
          <w:sz w:val="28"/>
        </w:rPr>
        <w:t>EDU</w:t>
      </w:r>
      <w:r w:rsidRPr="009D3BAA">
        <w:rPr>
          <w:rFonts w:ascii="Times New Roman" w:hAnsi="Times New Roman"/>
          <w:color w:val="000000"/>
          <w:sz w:val="28"/>
        </w:rPr>
        <w:t>/</w:t>
      </w:r>
      <w:r>
        <w:rPr>
          <w:rFonts w:ascii="Times New Roman" w:hAnsi="Times New Roman"/>
          <w:color w:val="000000"/>
          <w:sz w:val="28"/>
        </w:rPr>
        <w:t>RU</w:t>
      </w:r>
      <w:r w:rsidRPr="009D3BAA">
        <w:rPr>
          <w:rFonts w:ascii="Times New Roman" w:hAnsi="Times New Roman"/>
          <w:color w:val="000000"/>
          <w:sz w:val="28"/>
        </w:rPr>
        <w:t>/</w:t>
      </w:r>
      <w:r w:rsidRPr="009D3BAA">
        <w:rPr>
          <w:sz w:val="28"/>
        </w:rPr>
        <w:br/>
      </w:r>
      <w:r w:rsidRPr="009D3BAA">
        <w:rPr>
          <w:rFonts w:ascii="Times New Roman" w:hAnsi="Times New Roman"/>
          <w:color w:val="000000"/>
          <w:sz w:val="28"/>
        </w:rPr>
        <w:t xml:space="preserve"> </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w:t>
      </w:r>
      <w:r>
        <w:rPr>
          <w:rFonts w:ascii="Times New Roman" w:hAnsi="Times New Roman"/>
          <w:color w:val="000000"/>
          <w:sz w:val="28"/>
        </w:rPr>
        <w:t>SKYSMART</w:t>
      </w:r>
      <w:r w:rsidRPr="009D3BAA">
        <w:rPr>
          <w:rFonts w:ascii="Times New Roman" w:hAnsi="Times New Roman"/>
          <w:color w:val="000000"/>
          <w:sz w:val="28"/>
        </w:rPr>
        <w:t>.</w:t>
      </w:r>
      <w:r>
        <w:rPr>
          <w:rFonts w:ascii="Times New Roman" w:hAnsi="Times New Roman"/>
          <w:color w:val="000000"/>
          <w:sz w:val="28"/>
        </w:rPr>
        <w:t>RU</w:t>
      </w:r>
      <w:r w:rsidRPr="009D3BAA">
        <w:rPr>
          <w:sz w:val="28"/>
        </w:rPr>
        <w:br/>
      </w:r>
      <w:r w:rsidRPr="009D3BAA">
        <w:rPr>
          <w:rFonts w:ascii="Times New Roman" w:hAnsi="Times New Roman"/>
          <w:color w:val="000000"/>
          <w:sz w:val="28"/>
        </w:rPr>
        <w:t xml:space="preserve"> </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w:t>
      </w:r>
      <w:r>
        <w:rPr>
          <w:rFonts w:ascii="Times New Roman" w:hAnsi="Times New Roman"/>
          <w:color w:val="000000"/>
          <w:sz w:val="28"/>
        </w:rPr>
        <w:t>WWW</w:t>
      </w:r>
      <w:r w:rsidRPr="009D3BAA">
        <w:rPr>
          <w:rFonts w:ascii="Times New Roman" w:hAnsi="Times New Roman"/>
          <w:color w:val="000000"/>
          <w:sz w:val="28"/>
        </w:rPr>
        <w:t>.</w:t>
      </w:r>
      <w:r>
        <w:rPr>
          <w:rFonts w:ascii="Times New Roman" w:hAnsi="Times New Roman"/>
          <w:color w:val="000000"/>
          <w:sz w:val="28"/>
        </w:rPr>
        <w:t>YAKLASS</w:t>
      </w:r>
      <w:r w:rsidRPr="009D3BAA">
        <w:rPr>
          <w:rFonts w:ascii="Times New Roman" w:hAnsi="Times New Roman"/>
          <w:color w:val="000000"/>
          <w:sz w:val="28"/>
        </w:rPr>
        <w:t>.</w:t>
      </w:r>
      <w:r>
        <w:rPr>
          <w:rFonts w:ascii="Times New Roman" w:hAnsi="Times New Roman"/>
          <w:color w:val="000000"/>
          <w:sz w:val="28"/>
        </w:rPr>
        <w:t>RU</w:t>
      </w:r>
      <w:r w:rsidRPr="009D3BAA">
        <w:rPr>
          <w:sz w:val="28"/>
        </w:rPr>
        <w:br/>
      </w:r>
      <w:bookmarkStart w:id="16" w:name="0cfb5cb7-6334-48ba-8ea7-205ab2d8be80"/>
      <w:r w:rsidRPr="009D3BAA">
        <w:rPr>
          <w:rFonts w:ascii="Times New Roman" w:hAnsi="Times New Roman"/>
          <w:color w:val="000000"/>
          <w:sz w:val="28"/>
        </w:rPr>
        <w:t xml:space="preserve"> </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w:t>
      </w:r>
      <w:r>
        <w:rPr>
          <w:rFonts w:ascii="Times New Roman" w:hAnsi="Times New Roman"/>
          <w:color w:val="000000"/>
          <w:sz w:val="28"/>
        </w:rPr>
        <w:t>UCHI</w:t>
      </w:r>
      <w:r w:rsidRPr="009D3BAA">
        <w:rPr>
          <w:rFonts w:ascii="Times New Roman" w:hAnsi="Times New Roman"/>
          <w:color w:val="000000"/>
          <w:sz w:val="28"/>
        </w:rPr>
        <w:t>.</w:t>
      </w:r>
      <w:r>
        <w:rPr>
          <w:rFonts w:ascii="Times New Roman" w:hAnsi="Times New Roman"/>
          <w:color w:val="000000"/>
          <w:sz w:val="28"/>
        </w:rPr>
        <w:t>RU</w:t>
      </w:r>
      <w:bookmarkEnd w:id="16"/>
      <w:r w:rsidRPr="009D3BAA">
        <w:rPr>
          <w:rFonts w:ascii="Times New Roman" w:hAnsi="Times New Roman"/>
          <w:color w:val="333333"/>
          <w:sz w:val="28"/>
        </w:rPr>
        <w:t>‌</w:t>
      </w:r>
      <w:r w:rsidRPr="009D3BAA">
        <w:rPr>
          <w:rFonts w:ascii="Times New Roman" w:hAnsi="Times New Roman"/>
          <w:color w:val="000000"/>
          <w:sz w:val="28"/>
        </w:rPr>
        <w:t>​</w:t>
      </w:r>
    </w:p>
    <w:p w:rsidR="000C38EF" w:rsidRPr="009D3BAA" w:rsidRDefault="000C38EF">
      <w:pPr>
        <w:sectPr w:rsidR="000C38EF" w:rsidRPr="009D3BAA" w:rsidSect="00C44901">
          <w:pgSz w:w="16383" w:h="11906" w:orient="landscape"/>
          <w:pgMar w:top="850" w:right="1134" w:bottom="1701" w:left="1134" w:header="720" w:footer="720" w:gutter="0"/>
          <w:cols w:space="720"/>
          <w:docGrid w:linePitch="299"/>
        </w:sectPr>
      </w:pPr>
    </w:p>
    <w:bookmarkEnd w:id="12"/>
    <w:p w:rsidR="009D3BAA" w:rsidRPr="009D3BAA" w:rsidRDefault="009D3BAA" w:rsidP="00EE7CBC"/>
    <w:sectPr w:rsidR="009D3BAA" w:rsidRPr="009D3BA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5A" w:rsidRDefault="000A265A" w:rsidP="000E0388">
      <w:pPr>
        <w:spacing w:after="0" w:line="240" w:lineRule="auto"/>
      </w:pPr>
      <w:r>
        <w:separator/>
      </w:r>
    </w:p>
  </w:endnote>
  <w:endnote w:type="continuationSeparator" w:id="0">
    <w:p w:rsidR="000A265A" w:rsidRDefault="000A265A" w:rsidP="000E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5A" w:rsidRDefault="000A265A" w:rsidP="000E0388">
      <w:pPr>
        <w:spacing w:after="0" w:line="240" w:lineRule="auto"/>
      </w:pPr>
      <w:r>
        <w:separator/>
      </w:r>
    </w:p>
  </w:footnote>
  <w:footnote w:type="continuationSeparator" w:id="0">
    <w:p w:rsidR="000A265A" w:rsidRDefault="000A265A" w:rsidP="000E0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D3"/>
    <w:multiLevelType w:val="multilevel"/>
    <w:tmpl w:val="2AB6E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7E7C86"/>
    <w:multiLevelType w:val="multilevel"/>
    <w:tmpl w:val="DE32DD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2C05DD"/>
    <w:multiLevelType w:val="multilevel"/>
    <w:tmpl w:val="20AA69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3231E2"/>
    <w:multiLevelType w:val="multilevel"/>
    <w:tmpl w:val="D4487A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8A445E"/>
    <w:multiLevelType w:val="multilevel"/>
    <w:tmpl w:val="F8DA50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DA18AE"/>
    <w:multiLevelType w:val="multilevel"/>
    <w:tmpl w:val="DCFC74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EF"/>
    <w:rsid w:val="000451DF"/>
    <w:rsid w:val="000A265A"/>
    <w:rsid w:val="000C38EF"/>
    <w:rsid w:val="000E0388"/>
    <w:rsid w:val="0012713A"/>
    <w:rsid w:val="00195DCE"/>
    <w:rsid w:val="001B1495"/>
    <w:rsid w:val="00674041"/>
    <w:rsid w:val="00983788"/>
    <w:rsid w:val="009D3BAA"/>
    <w:rsid w:val="00C44901"/>
    <w:rsid w:val="00EE7CBC"/>
    <w:rsid w:val="00FC5A14"/>
    <w:rsid w:val="00FF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E03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0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0E038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88671f20" TargetMode="External"/><Relationship Id="rId26" Type="http://schemas.openxmlformats.org/officeDocument/2006/relationships/hyperlink" Target="https://m.edsoo.ru/8867337a" TargetMode="External"/><Relationship Id="rId39" Type="http://schemas.openxmlformats.org/officeDocument/2006/relationships/hyperlink" Target="https://m.edsoo.ru/886745fe" TargetMode="External"/><Relationship Id="rId21" Type="http://schemas.openxmlformats.org/officeDocument/2006/relationships/hyperlink" Target="https://m.edsoo.ru/8867252e" TargetMode="External"/><Relationship Id="rId34" Type="http://schemas.openxmlformats.org/officeDocument/2006/relationships/hyperlink" Target="https://m.edsoo.ru/88673a78" TargetMode="External"/><Relationship Id="rId42" Type="http://schemas.openxmlformats.org/officeDocument/2006/relationships/hyperlink" Target="https://m.edsoo.ru/88674a22" TargetMode="External"/><Relationship Id="rId47" Type="http://schemas.openxmlformats.org/officeDocument/2006/relationships/hyperlink" Target="https://m.edsoo.ru/88675558" TargetMode="External"/><Relationship Id="rId50" Type="http://schemas.openxmlformats.org/officeDocument/2006/relationships/hyperlink" Target="https://m.edsoo.ru/8867579c" TargetMode="External"/><Relationship Id="rId55" Type="http://schemas.openxmlformats.org/officeDocument/2006/relationships/hyperlink" Target="https://m.edsoo.ru/88675f44" TargetMode="External"/><Relationship Id="rId63" Type="http://schemas.openxmlformats.org/officeDocument/2006/relationships/hyperlink" Target="https://m.edsoo.ru/8a1410a8" TargetMode="External"/><Relationship Id="rId68" Type="http://schemas.openxmlformats.org/officeDocument/2006/relationships/hyperlink" Target="https://m.edsoo.ru/8a142368"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8671ca0" TargetMode="External"/><Relationship Id="rId29" Type="http://schemas.openxmlformats.org/officeDocument/2006/relationships/hyperlink" Target="https://m.edsoo.ru/886723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7e18" TargetMode="External"/><Relationship Id="rId24" Type="http://schemas.openxmlformats.org/officeDocument/2006/relationships/hyperlink" Target="https://m.edsoo.ru/88672b14" TargetMode="External"/><Relationship Id="rId32" Type="http://schemas.openxmlformats.org/officeDocument/2006/relationships/hyperlink" Target="https://m.edsoo.ru/88673794" TargetMode="External"/><Relationship Id="rId37" Type="http://schemas.openxmlformats.org/officeDocument/2006/relationships/hyperlink" Target="https://m.edsoo.ru/8867400e" TargetMode="External"/><Relationship Id="rId40" Type="http://schemas.openxmlformats.org/officeDocument/2006/relationships/hyperlink" Target="https://m.edsoo.ru/88674860" TargetMode="External"/><Relationship Id="rId45" Type="http://schemas.openxmlformats.org/officeDocument/2006/relationships/hyperlink" Target="https://m.edsoo.ru/88674e78" TargetMode="External"/><Relationship Id="rId53" Type="http://schemas.openxmlformats.org/officeDocument/2006/relationships/hyperlink" Target="https://m.edsoo.ru/88675abc" TargetMode="External"/><Relationship Id="rId58" Type="http://schemas.openxmlformats.org/officeDocument/2006/relationships/hyperlink" Target="https://m.edsoo.ru/8a141940" TargetMode="External"/><Relationship Id="rId66" Type="http://schemas.openxmlformats.org/officeDocument/2006/relationships/hyperlink" Target="https://m.edsoo.ru/8a141ddc" TargetMode="External"/><Relationship Id="rId5" Type="http://schemas.openxmlformats.org/officeDocument/2006/relationships/webSettings" Target="webSettings.xml"/><Relationship Id="rId15" Type="http://schemas.openxmlformats.org/officeDocument/2006/relationships/hyperlink" Target="https://m.edsoo.ru/88671ca0" TargetMode="External"/><Relationship Id="rId23" Type="http://schemas.openxmlformats.org/officeDocument/2006/relationships/hyperlink" Target="https://m.edsoo.ru/88672b14" TargetMode="External"/><Relationship Id="rId28" Type="http://schemas.openxmlformats.org/officeDocument/2006/relationships/hyperlink" Target="https://m.edsoo.ru/88672f38" TargetMode="External"/><Relationship Id="rId36" Type="http://schemas.openxmlformats.org/officeDocument/2006/relationships/hyperlink" Target="https://m.edsoo.ru/88673d52" TargetMode="External"/><Relationship Id="rId49" Type="http://schemas.openxmlformats.org/officeDocument/2006/relationships/hyperlink" Target="https://m.edsoo.ru/88674f90" TargetMode="External"/><Relationship Id="rId57" Type="http://schemas.openxmlformats.org/officeDocument/2006/relationships/hyperlink" Target="https://m.edsoo.ru/8a1415b2" TargetMode="External"/><Relationship Id="rId61" Type="http://schemas.openxmlformats.org/officeDocument/2006/relationships/hyperlink" Target="https://m.edsoo.ru/8a1416d4" TargetMode="External"/><Relationship Id="rId10" Type="http://schemas.openxmlformats.org/officeDocument/2006/relationships/hyperlink" Target="https://m.edsoo.ru/7f417e18" TargetMode="External"/><Relationship Id="rId19" Type="http://schemas.openxmlformats.org/officeDocument/2006/relationships/hyperlink" Target="https://m.edsoo.ru/8867209c" TargetMode="External"/><Relationship Id="rId31" Type="http://schemas.openxmlformats.org/officeDocument/2006/relationships/hyperlink" Target="https://m.edsoo.ru/88673794" TargetMode="External"/><Relationship Id="rId44" Type="http://schemas.openxmlformats.org/officeDocument/2006/relationships/hyperlink" Target="https://m.edsoo.ru/8867542c" TargetMode="External"/><Relationship Id="rId52" Type="http://schemas.openxmlformats.org/officeDocument/2006/relationships/hyperlink" Target="https://m.edsoo.ru/88675918" TargetMode="External"/><Relationship Id="rId60" Type="http://schemas.openxmlformats.org/officeDocument/2006/relationships/hyperlink" Target="https://m.edsoo.ru/8a140f86" TargetMode="External"/><Relationship Id="rId65" Type="http://schemas.openxmlformats.org/officeDocument/2006/relationships/hyperlink" Target="https://m.edsoo.ru/8a141c88"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4" Type="http://schemas.openxmlformats.org/officeDocument/2006/relationships/hyperlink" Target="https://m.edsoo.ru/88671af2" TargetMode="External"/><Relationship Id="rId22" Type="http://schemas.openxmlformats.org/officeDocument/2006/relationships/hyperlink" Target="https://m.edsoo.ru/88672858" TargetMode="External"/><Relationship Id="rId27" Type="http://schemas.openxmlformats.org/officeDocument/2006/relationships/hyperlink" Target="https://m.edsoo.ru/88672e0c" TargetMode="External"/><Relationship Id="rId30" Type="http://schemas.openxmlformats.org/officeDocument/2006/relationships/hyperlink" Target="https://m.edsoo.ru/88673064" TargetMode="External"/><Relationship Id="rId35" Type="http://schemas.openxmlformats.org/officeDocument/2006/relationships/hyperlink" Target="https://m.edsoo.ru/88673bae" TargetMode="External"/><Relationship Id="rId43" Type="http://schemas.openxmlformats.org/officeDocument/2006/relationships/hyperlink" Target="https://m.edsoo.ru/88675288" TargetMode="External"/><Relationship Id="rId48" Type="http://schemas.openxmlformats.org/officeDocument/2006/relationships/hyperlink" Target="https://m.edsoo.ru/88675684" TargetMode="External"/><Relationship Id="rId56" Type="http://schemas.openxmlformats.org/officeDocument/2006/relationships/hyperlink" Target="https://m.edsoo.ru/8a1407e8" TargetMode="External"/><Relationship Id="rId64" Type="http://schemas.openxmlformats.org/officeDocument/2006/relationships/hyperlink" Target="https://m.edsoo.ru/8a1410a8" TargetMode="External"/><Relationship Id="rId69" Type="http://schemas.openxmlformats.org/officeDocument/2006/relationships/hyperlink" Target="https://m.edsoo.ru/8a1420ac" TargetMode="External"/><Relationship Id="rId8" Type="http://schemas.openxmlformats.org/officeDocument/2006/relationships/hyperlink" Target="https://m.edsoo.ru/7f417e18" TargetMode="External"/><Relationship Id="rId51" Type="http://schemas.openxmlformats.org/officeDocument/2006/relationships/hyperlink" Target="https://m.edsoo.ru/88675918" TargetMode="External"/><Relationship Id="rId3" Type="http://schemas.microsoft.com/office/2007/relationships/stylesWithEffects" Target="stylesWithEffects.xml"/><Relationship Id="rId12" Type="http://schemas.openxmlformats.org/officeDocument/2006/relationships/hyperlink" Target="https://m.edsoo.ru/7f417e18" TargetMode="External"/><Relationship Id="rId17" Type="http://schemas.openxmlformats.org/officeDocument/2006/relationships/hyperlink" Target="https://m.edsoo.ru/88671dea" TargetMode="External"/><Relationship Id="rId25" Type="http://schemas.openxmlformats.org/officeDocument/2006/relationships/hyperlink" Target="https://m.edsoo.ru/88672c9a" TargetMode="External"/><Relationship Id="rId33" Type="http://schemas.openxmlformats.org/officeDocument/2006/relationships/hyperlink" Target="https://m.edsoo.ru/886738fc" TargetMode="External"/><Relationship Id="rId38" Type="http://schemas.openxmlformats.org/officeDocument/2006/relationships/hyperlink" Target="https://m.edsoo.ru/8867445a" TargetMode="External"/><Relationship Id="rId46" Type="http://schemas.openxmlformats.org/officeDocument/2006/relationships/hyperlink" Target="https://m.edsoo.ru/8867473e" TargetMode="External"/><Relationship Id="rId59" Type="http://schemas.openxmlformats.org/officeDocument/2006/relationships/hyperlink" Target="https://m.edsoo.ru/8a141b34" TargetMode="External"/><Relationship Id="rId67" Type="http://schemas.openxmlformats.org/officeDocument/2006/relationships/hyperlink" Target="https://m.edsoo.ru/8a141efe" TargetMode="External"/><Relationship Id="rId20" Type="http://schemas.openxmlformats.org/officeDocument/2006/relationships/hyperlink" Target="https://m.edsoo.ru/88672358" TargetMode="External"/><Relationship Id="rId41" Type="http://schemas.openxmlformats.org/officeDocument/2006/relationships/hyperlink" Target="https://m.edsoo.ru/88674a22" TargetMode="External"/><Relationship Id="rId54" Type="http://schemas.openxmlformats.org/officeDocument/2006/relationships/hyperlink" Target="https://m.edsoo.ru/88675d32" TargetMode="External"/><Relationship Id="rId62" Type="http://schemas.openxmlformats.org/officeDocument/2006/relationships/hyperlink" Target="https://m.edsoo.ru/8a1416d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2023-09-17T15:28:00Z</dcterms:created>
  <dcterms:modified xsi:type="dcterms:W3CDTF">2023-09-22T19:05:00Z</dcterms:modified>
</cp:coreProperties>
</file>