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06B" w:rsidRPr="00643C3E" w:rsidRDefault="00643C3E">
      <w:pPr>
        <w:spacing w:after="0" w:line="408" w:lineRule="auto"/>
        <w:ind w:left="120"/>
        <w:rPr>
          <w:sz w:val="21"/>
          <w:szCs w:val="21"/>
          <w:lang w:val="ru-RU"/>
        </w:rPr>
      </w:pPr>
      <w:r w:rsidRPr="00643C3E">
        <w:rPr>
          <w:b/>
          <w:color w:val="000000"/>
          <w:sz w:val="24"/>
          <w:szCs w:val="21"/>
          <w:lang w:val="ru-RU"/>
        </w:rPr>
        <w:t>МИНИСТЕРСТВО ПРОСВЕЩЕНИЯ РОССИЙСКОЙ ФЕДЕРАЦИИ</w:t>
      </w:r>
    </w:p>
    <w:p w:rsidR="00DC106B" w:rsidRPr="00643C3E" w:rsidRDefault="00643C3E">
      <w:pPr>
        <w:spacing w:after="0" w:line="408" w:lineRule="auto"/>
        <w:ind w:left="120"/>
        <w:jc w:val="center"/>
        <w:rPr>
          <w:b/>
          <w:color w:val="000000"/>
          <w:sz w:val="28"/>
          <w:lang w:val="ru-RU"/>
        </w:rPr>
      </w:pPr>
      <w:r w:rsidRPr="00643C3E">
        <w:rPr>
          <w:b/>
          <w:color w:val="000000"/>
          <w:sz w:val="28"/>
          <w:lang w:val="ru-RU"/>
        </w:rPr>
        <w:t>‌</w:t>
      </w:r>
      <w:bookmarkStart w:id="0" w:name="f82fad9e-4303-40e0-b615-d8bb07699b65"/>
      <w:r w:rsidRPr="00643C3E">
        <w:rPr>
          <w:b/>
          <w:color w:val="000000"/>
          <w:sz w:val="28"/>
          <w:lang w:val="ru-RU"/>
        </w:rPr>
        <w:t>Министерство образования и науки</w:t>
      </w:r>
    </w:p>
    <w:p w:rsidR="00DC106B" w:rsidRPr="00643C3E" w:rsidRDefault="00643C3E">
      <w:pPr>
        <w:spacing w:after="0" w:line="408" w:lineRule="auto"/>
        <w:ind w:left="120"/>
        <w:jc w:val="center"/>
        <w:rPr>
          <w:lang w:val="ru-RU"/>
        </w:rPr>
      </w:pPr>
      <w:r w:rsidRPr="00643C3E">
        <w:rPr>
          <w:b/>
          <w:color w:val="000000"/>
          <w:sz w:val="28"/>
          <w:lang w:val="ru-RU"/>
        </w:rPr>
        <w:t xml:space="preserve"> Карачаево-Черкесской Республики </w:t>
      </w:r>
      <w:bookmarkEnd w:id="0"/>
      <w:r w:rsidRPr="00643C3E">
        <w:rPr>
          <w:b/>
          <w:color w:val="000000"/>
          <w:sz w:val="28"/>
          <w:lang w:val="ru-RU"/>
        </w:rPr>
        <w:t xml:space="preserve">‌‌ </w:t>
      </w:r>
    </w:p>
    <w:p w:rsidR="00DC106B" w:rsidRPr="00643C3E" w:rsidRDefault="00643C3E">
      <w:pPr>
        <w:spacing w:after="0" w:line="408" w:lineRule="auto"/>
        <w:ind w:left="120"/>
        <w:jc w:val="center"/>
        <w:rPr>
          <w:lang w:val="ru-RU"/>
        </w:rPr>
      </w:pPr>
      <w:r w:rsidRPr="00643C3E">
        <w:rPr>
          <w:b/>
          <w:color w:val="000000"/>
          <w:sz w:val="28"/>
          <w:lang w:val="ru-RU"/>
        </w:rPr>
        <w:t>‌</w:t>
      </w:r>
      <w:bookmarkStart w:id="1" w:name="f11d21d1-8bec-4df3-85d2-f4d0bca3e7ae"/>
      <w:r w:rsidRPr="00643C3E">
        <w:rPr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643C3E">
        <w:rPr>
          <w:b/>
          <w:color w:val="000000"/>
          <w:sz w:val="28"/>
          <w:lang w:val="ru-RU"/>
        </w:rPr>
        <w:t>Малокарачаевского</w:t>
      </w:r>
      <w:proofErr w:type="spellEnd"/>
      <w:r w:rsidRPr="00643C3E">
        <w:rPr>
          <w:b/>
          <w:color w:val="000000"/>
          <w:sz w:val="28"/>
          <w:lang w:val="ru-RU"/>
        </w:rPr>
        <w:t xml:space="preserve"> муниципального района </w:t>
      </w:r>
      <w:bookmarkEnd w:id="1"/>
      <w:r w:rsidRPr="00643C3E">
        <w:rPr>
          <w:b/>
          <w:color w:val="000000"/>
          <w:sz w:val="28"/>
          <w:lang w:val="ru-RU"/>
        </w:rPr>
        <w:t>‌</w:t>
      </w:r>
      <w:r w:rsidRPr="00643C3E">
        <w:rPr>
          <w:color w:val="000000"/>
          <w:sz w:val="28"/>
          <w:lang w:val="ru-RU"/>
        </w:rPr>
        <w:t>​</w:t>
      </w:r>
    </w:p>
    <w:p w:rsidR="00DC106B" w:rsidRPr="00643C3E" w:rsidRDefault="00643C3E">
      <w:pPr>
        <w:spacing w:after="0" w:line="408" w:lineRule="auto"/>
        <w:ind w:left="120"/>
        <w:jc w:val="center"/>
        <w:rPr>
          <w:lang w:val="ru-RU"/>
        </w:rPr>
      </w:pPr>
      <w:r w:rsidRPr="00643C3E">
        <w:rPr>
          <w:b/>
          <w:color w:val="000000"/>
          <w:sz w:val="28"/>
          <w:lang w:val="ru-RU"/>
        </w:rPr>
        <w:t xml:space="preserve">МБОУ "СОШ №5 </w:t>
      </w:r>
      <w:proofErr w:type="spellStart"/>
      <w:r w:rsidRPr="00643C3E">
        <w:rPr>
          <w:b/>
          <w:color w:val="000000"/>
          <w:sz w:val="28"/>
          <w:lang w:val="ru-RU"/>
        </w:rPr>
        <w:t>им.Чочуева</w:t>
      </w:r>
      <w:proofErr w:type="spellEnd"/>
      <w:r w:rsidRPr="00643C3E">
        <w:rPr>
          <w:b/>
          <w:color w:val="000000"/>
          <w:sz w:val="28"/>
          <w:lang w:val="ru-RU"/>
        </w:rPr>
        <w:t xml:space="preserve"> Х.А. </w:t>
      </w:r>
      <w:proofErr w:type="spellStart"/>
      <w:r w:rsidRPr="00643C3E">
        <w:rPr>
          <w:b/>
          <w:color w:val="000000"/>
          <w:sz w:val="28"/>
          <w:lang w:val="ru-RU"/>
        </w:rPr>
        <w:t>с.Терезе</w:t>
      </w:r>
      <w:proofErr w:type="spellEnd"/>
      <w:r w:rsidRPr="00643C3E">
        <w:rPr>
          <w:b/>
          <w:color w:val="000000"/>
          <w:sz w:val="28"/>
          <w:lang w:val="ru-RU"/>
        </w:rPr>
        <w:t>"</w:t>
      </w:r>
    </w:p>
    <w:p w:rsidR="00DC106B" w:rsidRPr="00643C3E" w:rsidRDefault="00DC106B">
      <w:pPr>
        <w:spacing w:after="0"/>
        <w:ind w:left="120"/>
        <w:rPr>
          <w:lang w:val="ru-RU"/>
        </w:rPr>
      </w:pPr>
    </w:p>
    <w:p w:rsidR="00DC106B" w:rsidRPr="00643C3E" w:rsidRDefault="00DC106B">
      <w:pPr>
        <w:spacing w:after="0"/>
        <w:ind w:left="120"/>
        <w:rPr>
          <w:lang w:val="ru-RU"/>
        </w:rPr>
      </w:pPr>
    </w:p>
    <w:p w:rsidR="00DC106B" w:rsidRPr="00643C3E" w:rsidRDefault="00DC106B">
      <w:pPr>
        <w:spacing w:after="0"/>
        <w:ind w:left="120"/>
        <w:rPr>
          <w:lang w:val="ru-RU"/>
        </w:rPr>
      </w:pPr>
    </w:p>
    <w:p w:rsidR="00DC106B" w:rsidRPr="00643C3E" w:rsidRDefault="00DC106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DC106B" w:rsidRPr="00232CD3">
        <w:tc>
          <w:tcPr>
            <w:tcW w:w="3114" w:type="dxa"/>
          </w:tcPr>
          <w:p w:rsidR="00DC106B" w:rsidRDefault="00643C3E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C106B" w:rsidRDefault="00643C3E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Руководитель МО </w:t>
            </w:r>
          </w:p>
          <w:p w:rsidR="00DC106B" w:rsidRDefault="00643C3E">
            <w:pPr>
              <w:autoSpaceDE w:val="0"/>
              <w:autoSpaceDN w:val="0"/>
              <w:spacing w:after="12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C106B" w:rsidRDefault="00643C3E">
            <w:pPr>
              <w:autoSpaceDE w:val="0"/>
              <w:autoSpaceDN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Гочияева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Ф.К.</w:t>
            </w:r>
          </w:p>
          <w:p w:rsidR="00DC106B" w:rsidRDefault="00643C3E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</w:t>
            </w:r>
            <w:r w:rsidRPr="00643C3E">
              <w:rPr>
                <w:color w:val="000000"/>
                <w:sz w:val="24"/>
                <w:szCs w:val="24"/>
                <w:lang w:val="ru-RU"/>
              </w:rPr>
              <w:t>отокол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N</w:t>
            </w:r>
            <w:r w:rsidRPr="00643C3E">
              <w:rPr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от «31» августа</w:t>
            </w:r>
            <w:r w:rsidRPr="00643C3E">
              <w:rPr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color w:val="000000"/>
                <w:sz w:val="24"/>
                <w:szCs w:val="24"/>
                <w:lang w:val="ru-RU"/>
              </w:rPr>
              <w:t>2023 г.</w:t>
            </w:r>
          </w:p>
          <w:p w:rsidR="00DC106B" w:rsidRDefault="00DC106B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C106B" w:rsidRDefault="00643C3E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C106B" w:rsidRDefault="00643C3E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по УВР </w:t>
            </w:r>
          </w:p>
          <w:p w:rsidR="00DC106B" w:rsidRDefault="00643C3E">
            <w:pPr>
              <w:autoSpaceDE w:val="0"/>
              <w:autoSpaceDN w:val="0"/>
              <w:spacing w:after="12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C106B" w:rsidRDefault="00643C3E">
            <w:pPr>
              <w:autoSpaceDE w:val="0"/>
              <w:autoSpaceDN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Байчорова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Ш.Д.</w:t>
            </w:r>
          </w:p>
          <w:p w:rsidR="00DC106B" w:rsidRDefault="00643C3E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Приказ N53 от «31» августа   2023 г.</w:t>
            </w:r>
          </w:p>
          <w:p w:rsidR="00DC106B" w:rsidRDefault="00DC106B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C106B" w:rsidRDefault="00643C3E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C106B" w:rsidRDefault="00643C3E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Директор школы </w:t>
            </w:r>
          </w:p>
          <w:p w:rsidR="00DC106B" w:rsidRDefault="00643C3E">
            <w:pPr>
              <w:autoSpaceDE w:val="0"/>
              <w:autoSpaceDN w:val="0"/>
              <w:spacing w:after="12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C106B" w:rsidRDefault="00643C3E">
            <w:pPr>
              <w:autoSpaceDE w:val="0"/>
              <w:autoSpaceDN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Узденов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Р.Р.</w:t>
            </w:r>
          </w:p>
          <w:p w:rsidR="00DC106B" w:rsidRDefault="00643C3E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Приказ N53 от «31» августа   2023 г.</w:t>
            </w:r>
          </w:p>
          <w:p w:rsidR="00DC106B" w:rsidRDefault="00DC106B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C106B" w:rsidRPr="00643C3E" w:rsidRDefault="00DC106B">
      <w:pPr>
        <w:spacing w:after="0"/>
        <w:rPr>
          <w:lang w:val="ru-RU"/>
        </w:rPr>
      </w:pPr>
    </w:p>
    <w:p w:rsidR="00DC106B" w:rsidRPr="00643C3E" w:rsidRDefault="00DC106B">
      <w:pPr>
        <w:spacing w:after="0"/>
        <w:ind w:left="120"/>
        <w:rPr>
          <w:lang w:val="ru-RU"/>
        </w:rPr>
      </w:pPr>
    </w:p>
    <w:p w:rsidR="00DC106B" w:rsidRPr="00643C3E" w:rsidRDefault="00DC106B">
      <w:pPr>
        <w:spacing w:after="0"/>
        <w:ind w:left="120"/>
        <w:rPr>
          <w:lang w:val="ru-RU"/>
        </w:rPr>
      </w:pPr>
    </w:p>
    <w:p w:rsidR="00DC106B" w:rsidRPr="00643C3E" w:rsidRDefault="00643C3E">
      <w:pPr>
        <w:spacing w:after="0" w:line="408" w:lineRule="auto"/>
        <w:ind w:left="120"/>
        <w:jc w:val="center"/>
        <w:rPr>
          <w:lang w:val="ru-RU"/>
        </w:rPr>
      </w:pPr>
      <w:r w:rsidRPr="00643C3E">
        <w:rPr>
          <w:b/>
          <w:color w:val="000000"/>
          <w:sz w:val="28"/>
          <w:lang w:val="ru-RU"/>
        </w:rPr>
        <w:t>РАБОЧАЯ ПРОГРАММА</w:t>
      </w:r>
    </w:p>
    <w:p w:rsidR="00DC106B" w:rsidRPr="00643C3E" w:rsidRDefault="00643C3E">
      <w:pPr>
        <w:spacing w:after="0" w:line="408" w:lineRule="auto"/>
        <w:ind w:left="120"/>
        <w:jc w:val="center"/>
        <w:rPr>
          <w:lang w:val="ru-RU"/>
        </w:rPr>
      </w:pPr>
      <w:r w:rsidRPr="00643C3E">
        <w:rPr>
          <w:color w:val="000000"/>
          <w:sz w:val="28"/>
          <w:lang w:val="ru-RU"/>
        </w:rPr>
        <w:t>(</w:t>
      </w:r>
      <w:r>
        <w:rPr>
          <w:color w:val="000000"/>
          <w:sz w:val="28"/>
        </w:rPr>
        <w:t>ID</w:t>
      </w:r>
      <w:r w:rsidRPr="00643C3E">
        <w:rPr>
          <w:color w:val="000000"/>
          <w:sz w:val="28"/>
          <w:lang w:val="ru-RU"/>
        </w:rPr>
        <w:t xml:space="preserve"> </w:t>
      </w:r>
      <w:r w:rsidR="00232CD3">
        <w:rPr>
          <w:color w:val="000000"/>
          <w:sz w:val="28"/>
          <w:lang w:val="ru-RU"/>
        </w:rPr>
        <w:t>3149211</w:t>
      </w:r>
      <w:r w:rsidRPr="00643C3E">
        <w:rPr>
          <w:color w:val="000000"/>
          <w:sz w:val="28"/>
          <w:lang w:val="ru-RU"/>
        </w:rPr>
        <w:t>)</w:t>
      </w:r>
    </w:p>
    <w:p w:rsidR="00DC106B" w:rsidRPr="00643C3E" w:rsidRDefault="00DC106B">
      <w:pPr>
        <w:spacing w:after="0"/>
        <w:ind w:left="120"/>
        <w:jc w:val="center"/>
        <w:rPr>
          <w:lang w:val="ru-RU"/>
        </w:rPr>
      </w:pPr>
    </w:p>
    <w:p w:rsidR="00DC106B" w:rsidRPr="00643C3E" w:rsidRDefault="00643C3E">
      <w:pPr>
        <w:spacing w:after="0" w:line="408" w:lineRule="auto"/>
        <w:ind w:left="120"/>
        <w:jc w:val="center"/>
        <w:rPr>
          <w:lang w:val="ru-RU"/>
        </w:rPr>
      </w:pPr>
      <w:r w:rsidRPr="00643C3E">
        <w:rPr>
          <w:b/>
          <w:color w:val="000000"/>
          <w:sz w:val="28"/>
          <w:lang w:val="ru-RU"/>
        </w:rPr>
        <w:t>учебного предмета «Литературное чтение»</w:t>
      </w:r>
    </w:p>
    <w:p w:rsidR="00DC106B" w:rsidRDefault="00643C3E">
      <w:pPr>
        <w:spacing w:after="0" w:line="408" w:lineRule="auto"/>
        <w:ind w:left="120"/>
        <w:jc w:val="center"/>
        <w:rPr>
          <w:color w:val="000000"/>
          <w:sz w:val="28"/>
          <w:lang w:val="ru-RU"/>
        </w:rPr>
      </w:pPr>
      <w:r w:rsidRPr="00643C3E">
        <w:rPr>
          <w:color w:val="000000"/>
          <w:sz w:val="28"/>
          <w:lang w:val="ru-RU"/>
        </w:rPr>
        <w:t>для обучающихся 1класса</w:t>
      </w:r>
    </w:p>
    <w:p w:rsidR="00232CD3" w:rsidRDefault="00232CD3">
      <w:pPr>
        <w:spacing w:after="0" w:line="408" w:lineRule="auto"/>
        <w:ind w:left="120"/>
        <w:jc w:val="center"/>
        <w:rPr>
          <w:color w:val="000000"/>
          <w:sz w:val="28"/>
          <w:lang w:val="ru-RU"/>
        </w:rPr>
      </w:pPr>
    </w:p>
    <w:p w:rsidR="00232CD3" w:rsidRDefault="00232CD3">
      <w:pPr>
        <w:spacing w:after="0" w:line="408" w:lineRule="auto"/>
        <w:ind w:left="120"/>
        <w:jc w:val="center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                                       Составитель: </w:t>
      </w:r>
      <w:proofErr w:type="spellStart"/>
      <w:r>
        <w:rPr>
          <w:color w:val="000000"/>
          <w:sz w:val="28"/>
          <w:lang w:val="ru-RU"/>
        </w:rPr>
        <w:t>Узденова</w:t>
      </w:r>
      <w:proofErr w:type="spellEnd"/>
      <w:r>
        <w:rPr>
          <w:color w:val="000000"/>
          <w:sz w:val="28"/>
          <w:lang w:val="ru-RU"/>
        </w:rPr>
        <w:t xml:space="preserve"> Светлана </w:t>
      </w:r>
      <w:proofErr w:type="spellStart"/>
      <w:r>
        <w:rPr>
          <w:color w:val="000000"/>
          <w:sz w:val="28"/>
          <w:lang w:val="ru-RU"/>
        </w:rPr>
        <w:t>Азаматовна</w:t>
      </w:r>
      <w:proofErr w:type="spellEnd"/>
    </w:p>
    <w:p w:rsidR="00DC106B" w:rsidRPr="00643C3E" w:rsidRDefault="00232CD3" w:rsidP="00232CD3">
      <w:pPr>
        <w:spacing w:after="0" w:line="408" w:lineRule="auto"/>
        <w:ind w:left="120"/>
        <w:jc w:val="center"/>
        <w:rPr>
          <w:lang w:val="ru-RU"/>
        </w:rPr>
      </w:pPr>
      <w:r>
        <w:rPr>
          <w:color w:val="000000"/>
          <w:sz w:val="28"/>
          <w:lang w:val="ru-RU"/>
        </w:rPr>
        <w:t xml:space="preserve">                                                  учитель высшей категории</w:t>
      </w:r>
    </w:p>
    <w:p w:rsidR="00DC106B" w:rsidRPr="00643C3E" w:rsidRDefault="00DC106B">
      <w:pPr>
        <w:spacing w:after="0"/>
        <w:rPr>
          <w:lang w:val="ru-RU"/>
        </w:rPr>
      </w:pPr>
    </w:p>
    <w:p w:rsidR="00DC106B" w:rsidRPr="00643C3E" w:rsidRDefault="00643C3E">
      <w:pPr>
        <w:spacing w:after="0"/>
        <w:ind w:left="120"/>
        <w:jc w:val="center"/>
        <w:rPr>
          <w:lang w:val="ru-RU"/>
        </w:rPr>
      </w:pPr>
      <w:r w:rsidRPr="00643C3E">
        <w:rPr>
          <w:color w:val="000000"/>
          <w:sz w:val="28"/>
          <w:lang w:val="ru-RU"/>
        </w:rPr>
        <w:t>​</w:t>
      </w:r>
      <w:bookmarkStart w:id="2" w:name="8f40cabc-1e83-4907-ad8f-f4ef8375b8cd"/>
      <w:r w:rsidRPr="00643C3E">
        <w:rPr>
          <w:b/>
          <w:color w:val="000000"/>
          <w:sz w:val="28"/>
          <w:lang w:val="ru-RU"/>
        </w:rPr>
        <w:t>Терезе</w:t>
      </w:r>
      <w:bookmarkEnd w:id="2"/>
      <w:r w:rsidRPr="00643C3E">
        <w:rPr>
          <w:b/>
          <w:color w:val="000000"/>
          <w:sz w:val="28"/>
          <w:lang w:val="ru-RU"/>
        </w:rPr>
        <w:t xml:space="preserve">‌ </w:t>
      </w:r>
      <w:bookmarkStart w:id="3" w:name="30574bb6-69b4-4b7b-a313-5bac59a2fd6c"/>
      <w:r w:rsidRPr="00643C3E">
        <w:rPr>
          <w:b/>
          <w:color w:val="000000"/>
          <w:sz w:val="28"/>
          <w:lang w:val="ru-RU"/>
        </w:rPr>
        <w:t>2023</w:t>
      </w:r>
      <w:bookmarkEnd w:id="3"/>
      <w:r w:rsidRPr="00643C3E">
        <w:rPr>
          <w:b/>
          <w:color w:val="000000"/>
          <w:sz w:val="28"/>
          <w:lang w:val="ru-RU"/>
        </w:rPr>
        <w:t>‌</w:t>
      </w:r>
      <w:r w:rsidRPr="00643C3E">
        <w:rPr>
          <w:color w:val="000000"/>
          <w:sz w:val="28"/>
          <w:lang w:val="ru-RU"/>
        </w:rPr>
        <w:t>​</w:t>
      </w:r>
    </w:p>
    <w:p w:rsidR="00DC106B" w:rsidRPr="00643C3E" w:rsidRDefault="00DC106B">
      <w:pPr>
        <w:spacing w:after="0"/>
        <w:ind w:left="120"/>
        <w:rPr>
          <w:lang w:val="ru-RU"/>
        </w:rPr>
      </w:pPr>
    </w:p>
    <w:p w:rsidR="00DC106B" w:rsidRPr="00643C3E" w:rsidRDefault="00DC106B">
      <w:pPr>
        <w:rPr>
          <w:lang w:val="ru-RU"/>
        </w:rPr>
        <w:sectPr w:rsidR="00DC106B" w:rsidRPr="00643C3E">
          <w:headerReference w:type="default" r:id="rId7"/>
          <w:footerReference w:type="default" r:id="rId8"/>
          <w:pgSz w:w="11906" w:h="16383"/>
          <w:pgMar w:top="1440" w:right="1800" w:bottom="1440" w:left="1800" w:header="720" w:footer="720" w:gutter="0"/>
          <w:cols w:space="720"/>
        </w:sectPr>
      </w:pPr>
      <w:bookmarkStart w:id="4" w:name="block-20632950"/>
    </w:p>
    <w:p w:rsidR="00DC106B" w:rsidRPr="00643C3E" w:rsidRDefault="00643C3E" w:rsidP="00232CD3">
      <w:pPr>
        <w:spacing w:after="0" w:line="264" w:lineRule="auto"/>
        <w:rPr>
          <w:lang w:val="ru-RU"/>
        </w:rPr>
      </w:pPr>
      <w:bookmarkStart w:id="5" w:name="_GoBack"/>
      <w:bookmarkEnd w:id="4"/>
      <w:bookmarkEnd w:id="5"/>
      <w:r w:rsidRPr="00643C3E">
        <w:rPr>
          <w:b/>
          <w:color w:val="000000"/>
          <w:sz w:val="28"/>
          <w:lang w:val="ru-RU"/>
        </w:rPr>
        <w:lastRenderedPageBreak/>
        <w:t>ПОЯСНИТЕЛЬНАЯ ЗАПИСКА</w:t>
      </w:r>
    </w:p>
    <w:p w:rsidR="00DC106B" w:rsidRPr="00643C3E" w:rsidRDefault="00DC106B">
      <w:pPr>
        <w:spacing w:after="0" w:line="264" w:lineRule="auto"/>
        <w:ind w:left="120"/>
        <w:rPr>
          <w:lang w:val="ru-RU"/>
        </w:rPr>
      </w:pP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643C3E">
        <w:rPr>
          <w:color w:val="000000"/>
          <w:sz w:val="28"/>
          <w:lang w:val="ru-RU"/>
        </w:rPr>
        <w:t>метапредметные</w:t>
      </w:r>
      <w:proofErr w:type="spellEnd"/>
      <w:r w:rsidRPr="00643C3E">
        <w:rPr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C106B" w:rsidRPr="00643C3E" w:rsidRDefault="00DC106B">
      <w:pPr>
        <w:spacing w:after="0" w:line="264" w:lineRule="auto"/>
        <w:ind w:left="120"/>
        <w:rPr>
          <w:lang w:val="ru-RU"/>
        </w:rPr>
      </w:pPr>
    </w:p>
    <w:p w:rsidR="00DC106B" w:rsidRPr="00643C3E" w:rsidRDefault="00643C3E">
      <w:pPr>
        <w:spacing w:after="0" w:line="264" w:lineRule="auto"/>
        <w:ind w:left="120"/>
        <w:rPr>
          <w:lang w:val="ru-RU"/>
        </w:rPr>
      </w:pPr>
      <w:r w:rsidRPr="00643C3E">
        <w:rPr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DC106B" w:rsidRPr="00643C3E" w:rsidRDefault="00DC106B">
      <w:pPr>
        <w:spacing w:after="0" w:line="264" w:lineRule="auto"/>
        <w:ind w:left="120"/>
        <w:rPr>
          <w:lang w:val="ru-RU"/>
        </w:rPr>
      </w:pP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643C3E">
        <w:rPr>
          <w:color w:val="333333"/>
          <w:sz w:val="28"/>
          <w:lang w:val="ru-RU"/>
        </w:rPr>
        <w:t xml:space="preserve">рабочей </w:t>
      </w:r>
      <w:r w:rsidRPr="00643C3E">
        <w:rPr>
          <w:color w:val="000000"/>
          <w:sz w:val="28"/>
          <w:lang w:val="ru-RU"/>
        </w:rPr>
        <w:t>программе воспитания.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 xml:space="preserve"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</w:t>
      </w:r>
      <w:r w:rsidRPr="00643C3E">
        <w:rPr>
          <w:color w:val="000000"/>
          <w:sz w:val="28"/>
          <w:lang w:val="ru-RU"/>
        </w:rPr>
        <w:lastRenderedPageBreak/>
        <w:t>закладывает основы интеллектуального, речевого, эмоционального, духовно-нравственного развития обучающихся.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DC106B" w:rsidRPr="00643C3E" w:rsidRDefault="00643C3E">
      <w:pPr>
        <w:spacing w:after="0" w:line="264" w:lineRule="auto"/>
        <w:ind w:left="120"/>
        <w:rPr>
          <w:lang w:val="ru-RU"/>
        </w:rPr>
      </w:pPr>
      <w:r w:rsidRPr="00643C3E">
        <w:rPr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DC106B" w:rsidRPr="00643C3E" w:rsidRDefault="00DC106B">
      <w:pPr>
        <w:spacing w:after="0" w:line="264" w:lineRule="auto"/>
        <w:ind w:left="120"/>
        <w:rPr>
          <w:lang w:val="ru-RU"/>
        </w:rPr>
      </w:pP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643C3E">
        <w:rPr>
          <w:color w:val="000000"/>
          <w:sz w:val="28"/>
          <w:lang w:val="ru-RU"/>
        </w:rPr>
        <w:t>сформированность</w:t>
      </w:r>
      <w:proofErr w:type="spellEnd"/>
      <w:r w:rsidRPr="00643C3E">
        <w:rPr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DC106B" w:rsidRPr="00643C3E" w:rsidRDefault="00643C3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43C3E">
        <w:rPr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DC106B" w:rsidRPr="00643C3E" w:rsidRDefault="00643C3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43C3E">
        <w:rPr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DC106B" w:rsidRPr="00643C3E" w:rsidRDefault="00643C3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43C3E">
        <w:rPr>
          <w:color w:val="000000"/>
          <w:sz w:val="28"/>
          <w:lang w:val="ru-RU"/>
        </w:rPr>
        <w:t xml:space="preserve">осознание </w:t>
      </w:r>
      <w:proofErr w:type="gramStart"/>
      <w:r w:rsidRPr="00643C3E">
        <w:rPr>
          <w:color w:val="000000"/>
          <w:sz w:val="28"/>
          <w:lang w:val="ru-RU"/>
        </w:rPr>
        <w:t xml:space="preserve">значимости </w:t>
      </w:r>
      <w:r w:rsidR="00302F9F">
        <w:rPr>
          <w:color w:val="000000"/>
          <w:sz w:val="28"/>
          <w:lang w:val="ru-RU"/>
        </w:rPr>
        <w:t xml:space="preserve"> </w:t>
      </w:r>
      <w:r w:rsidRPr="00643C3E">
        <w:rPr>
          <w:color w:val="000000"/>
          <w:sz w:val="28"/>
          <w:lang w:val="ru-RU"/>
        </w:rPr>
        <w:t>художественной</w:t>
      </w:r>
      <w:proofErr w:type="gramEnd"/>
      <w:r w:rsidRPr="00643C3E">
        <w:rPr>
          <w:color w:val="000000"/>
          <w:sz w:val="28"/>
          <w:lang w:val="ru-RU"/>
        </w:rPr>
        <w:t xml:space="preserve"> литературы и произведений устного народного творчества для всестороннего развития личности человека;</w:t>
      </w:r>
    </w:p>
    <w:p w:rsidR="00DC106B" w:rsidRPr="00643C3E" w:rsidRDefault="00643C3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43C3E">
        <w:rPr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DC106B" w:rsidRPr="00643C3E" w:rsidRDefault="00643C3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43C3E">
        <w:rPr>
          <w:color w:val="000000"/>
          <w:sz w:val="28"/>
          <w:lang w:val="ru-RU"/>
        </w:rPr>
        <w:lastRenderedPageBreak/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DC106B" w:rsidRPr="00643C3E" w:rsidRDefault="00643C3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43C3E">
        <w:rPr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DC106B" w:rsidRDefault="00643C3E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color w:val="000000"/>
          <w:sz w:val="28"/>
        </w:rPr>
        <w:t>для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решения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учебных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задач</w:t>
      </w:r>
      <w:proofErr w:type="spellEnd"/>
      <w:r>
        <w:rPr>
          <w:color w:val="000000"/>
          <w:sz w:val="28"/>
        </w:rPr>
        <w:t>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643C3E">
        <w:rPr>
          <w:color w:val="000000"/>
          <w:sz w:val="28"/>
          <w:lang w:val="ru-RU"/>
        </w:rPr>
        <w:t>литературного образования</w:t>
      </w:r>
      <w:proofErr w:type="gramEnd"/>
      <w:r w:rsidRPr="00643C3E">
        <w:rPr>
          <w:color w:val="000000"/>
          <w:sz w:val="28"/>
          <w:lang w:val="ru-RU"/>
        </w:rPr>
        <w:t xml:space="preserve"> обучающегося: речевая и читательская деятельности, круг чтения, творческая деятельность.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643C3E">
        <w:rPr>
          <w:color w:val="000000"/>
          <w:sz w:val="28"/>
          <w:lang w:val="ru-RU"/>
        </w:rPr>
        <w:t>общедидактические</w:t>
      </w:r>
      <w:proofErr w:type="spellEnd"/>
      <w:r w:rsidRPr="00643C3E">
        <w:rPr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643C3E">
        <w:rPr>
          <w:color w:val="FF0000"/>
          <w:sz w:val="28"/>
          <w:lang w:val="ru-RU"/>
        </w:rPr>
        <w:t>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643C3E">
        <w:rPr>
          <w:color w:val="000000"/>
          <w:sz w:val="28"/>
          <w:lang w:val="ru-RU"/>
        </w:rPr>
        <w:t>метапредметных</w:t>
      </w:r>
      <w:proofErr w:type="spellEnd"/>
      <w:r w:rsidRPr="00643C3E">
        <w:rPr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643C3E">
        <w:rPr>
          <w:color w:val="000000"/>
          <w:sz w:val="28"/>
          <w:lang w:val="ru-RU"/>
        </w:rPr>
        <w:t>метапредметные</w:t>
      </w:r>
      <w:proofErr w:type="spellEnd"/>
      <w:r w:rsidRPr="00643C3E">
        <w:rPr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02F9F" w:rsidRDefault="00302F9F">
      <w:pPr>
        <w:spacing w:after="0" w:line="264" w:lineRule="auto"/>
        <w:ind w:left="120"/>
        <w:rPr>
          <w:b/>
          <w:color w:val="000000"/>
          <w:sz w:val="28"/>
          <w:lang w:val="ru-RU"/>
        </w:rPr>
      </w:pPr>
    </w:p>
    <w:p w:rsidR="00302F9F" w:rsidRDefault="00302F9F">
      <w:pPr>
        <w:spacing w:after="0" w:line="264" w:lineRule="auto"/>
        <w:ind w:left="120"/>
        <w:rPr>
          <w:b/>
          <w:color w:val="000000"/>
          <w:sz w:val="28"/>
          <w:lang w:val="ru-RU"/>
        </w:rPr>
      </w:pPr>
    </w:p>
    <w:p w:rsidR="00DC106B" w:rsidRPr="00643C3E" w:rsidRDefault="00643C3E">
      <w:pPr>
        <w:spacing w:after="0" w:line="264" w:lineRule="auto"/>
        <w:ind w:left="120"/>
        <w:rPr>
          <w:lang w:val="ru-RU"/>
        </w:rPr>
      </w:pPr>
      <w:r w:rsidRPr="00643C3E">
        <w:rPr>
          <w:b/>
          <w:color w:val="000000"/>
          <w:sz w:val="28"/>
          <w:lang w:val="ru-RU"/>
        </w:rPr>
        <w:lastRenderedPageBreak/>
        <w:t>МЕСТО УЧЕБНОГО ПРЕДМЕТА «ЛИТЕРАТУРНОЕ ЧТЕНИЕ» В УЧЕБНОМ ПЛАНЕ</w:t>
      </w:r>
    </w:p>
    <w:p w:rsidR="00DC106B" w:rsidRPr="00643C3E" w:rsidRDefault="00DC106B">
      <w:pPr>
        <w:spacing w:after="0" w:line="264" w:lineRule="auto"/>
        <w:ind w:left="120"/>
        <w:rPr>
          <w:lang w:val="ru-RU"/>
        </w:rPr>
      </w:pP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6" w:name="8184041c-500f-4898-8c17-3f7c192d7a9a"/>
      <w:r w:rsidRPr="00643C3E">
        <w:rPr>
          <w:color w:val="000000"/>
          <w:sz w:val="28"/>
          <w:lang w:val="ru-RU"/>
        </w:rPr>
        <w:t>не менее 80 часов</w:t>
      </w:r>
      <w:bookmarkEnd w:id="6"/>
      <w:r w:rsidRPr="00643C3E">
        <w:rPr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DC106B" w:rsidRPr="00643C3E" w:rsidRDefault="00DC106B">
      <w:pPr>
        <w:rPr>
          <w:lang w:val="ru-RU"/>
        </w:rPr>
        <w:sectPr w:rsidR="00DC106B" w:rsidRPr="00643C3E">
          <w:pgSz w:w="11906" w:h="16383"/>
          <w:pgMar w:top="1440" w:right="1800" w:bottom="1440" w:left="1800" w:header="720" w:footer="720" w:gutter="0"/>
          <w:cols w:space="720"/>
        </w:sectPr>
      </w:pPr>
      <w:bookmarkStart w:id="7" w:name="block-20632951"/>
    </w:p>
    <w:bookmarkEnd w:id="7"/>
    <w:p w:rsidR="00DC106B" w:rsidRPr="00643C3E" w:rsidRDefault="00643C3E">
      <w:pPr>
        <w:spacing w:after="0" w:line="264" w:lineRule="auto"/>
        <w:ind w:left="120"/>
        <w:jc w:val="both"/>
        <w:rPr>
          <w:lang w:val="ru-RU"/>
        </w:rPr>
      </w:pPr>
      <w:r w:rsidRPr="00643C3E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C106B" w:rsidRPr="00643C3E" w:rsidRDefault="00DC106B">
      <w:pPr>
        <w:spacing w:after="0" w:line="264" w:lineRule="auto"/>
        <w:ind w:left="120"/>
        <w:jc w:val="both"/>
        <w:rPr>
          <w:lang w:val="ru-RU"/>
        </w:rPr>
      </w:pP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b/>
          <w:color w:val="333333"/>
          <w:sz w:val="28"/>
          <w:lang w:val="ru-RU"/>
        </w:rPr>
        <w:t>1 КЛАСС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b/>
          <w:color w:val="000000"/>
          <w:sz w:val="28"/>
          <w:lang w:val="ru-RU"/>
        </w:rPr>
        <w:t>Обучение грамоте</w:t>
      </w:r>
      <w:bookmarkStart w:id="8" w:name="_ftnref1"/>
      <w:r>
        <w:fldChar w:fldCharType="begin"/>
      </w:r>
      <w:r w:rsidRPr="00643C3E">
        <w:rPr>
          <w:lang w:val="ru-RU"/>
        </w:rPr>
        <w:instrText xml:space="preserve"> </w:instrText>
      </w:r>
      <w:r>
        <w:instrText>HYPERLINK</w:instrText>
      </w:r>
      <w:r w:rsidRPr="00643C3E">
        <w:rPr>
          <w:lang w:val="ru-RU"/>
        </w:rPr>
        <w:instrText xml:space="preserve"> \</w:instrText>
      </w:r>
      <w:r>
        <w:instrText>l</w:instrText>
      </w:r>
      <w:r w:rsidRPr="00643C3E">
        <w:rPr>
          <w:lang w:val="ru-RU"/>
        </w:rPr>
        <w:instrText xml:space="preserve"> "_</w:instrText>
      </w:r>
      <w:r>
        <w:instrText>ftn</w:instrText>
      </w:r>
      <w:r w:rsidRPr="00643C3E">
        <w:rPr>
          <w:lang w:val="ru-RU"/>
        </w:rPr>
        <w:instrText xml:space="preserve">1" </w:instrText>
      </w:r>
      <w:r>
        <w:fldChar w:fldCharType="separate"/>
      </w:r>
      <w:r w:rsidRPr="00643C3E">
        <w:rPr>
          <w:b/>
          <w:color w:val="0000FF"/>
          <w:sz w:val="24"/>
          <w:lang w:val="ru-RU"/>
        </w:rPr>
        <w:t>[1]</w:t>
      </w:r>
      <w:r>
        <w:fldChar w:fldCharType="end"/>
      </w:r>
      <w:bookmarkEnd w:id="8"/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b/>
          <w:color w:val="000000"/>
          <w:sz w:val="28"/>
          <w:lang w:val="ru-RU"/>
        </w:rPr>
        <w:t>Развитие речи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b/>
          <w:color w:val="000000"/>
          <w:sz w:val="28"/>
          <w:lang w:val="ru-RU"/>
        </w:rPr>
        <w:t>Фонетика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b/>
          <w:color w:val="000000"/>
          <w:sz w:val="28"/>
          <w:lang w:val="ru-RU"/>
        </w:rPr>
        <w:t>Чтение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b/>
          <w:color w:val="000000"/>
          <w:sz w:val="28"/>
          <w:lang w:val="ru-RU"/>
        </w:rPr>
        <w:t>СИСТЕМАТИЧЕСКИЙ КУРС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643C3E">
        <w:rPr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</w:t>
      </w:r>
      <w:r w:rsidRPr="00643C3E">
        <w:rPr>
          <w:color w:val="000000"/>
          <w:sz w:val="28"/>
          <w:lang w:val="ru-RU"/>
        </w:rPr>
        <w:lastRenderedPageBreak/>
        <w:t xml:space="preserve">К.Д. Ушинский «Петух и собака», сказки </w:t>
      </w:r>
      <w:proofErr w:type="spellStart"/>
      <w:r w:rsidRPr="00643C3E">
        <w:rPr>
          <w:color w:val="000000"/>
          <w:sz w:val="28"/>
          <w:lang w:val="ru-RU"/>
        </w:rPr>
        <w:t>В.Г.Сутеева</w:t>
      </w:r>
      <w:proofErr w:type="spellEnd"/>
      <w:r w:rsidRPr="00643C3E">
        <w:rPr>
          <w:color w:val="000000"/>
          <w:sz w:val="28"/>
          <w:lang w:val="ru-RU"/>
        </w:rPr>
        <w:t xml:space="preserve"> «Кораблик», «Под грибом» ‌</w:t>
      </w:r>
      <w:bookmarkStart w:id="9" w:name="192040c8-9be0-4bcc-9f47-45c543c4cd5f"/>
      <w:r w:rsidRPr="00643C3E">
        <w:rPr>
          <w:color w:val="000000"/>
          <w:sz w:val="28"/>
          <w:lang w:val="ru-RU"/>
        </w:rPr>
        <w:t>и другие (по выбору</w:t>
      </w:r>
      <w:proofErr w:type="gramStart"/>
      <w:r w:rsidRPr="00643C3E">
        <w:rPr>
          <w:color w:val="000000"/>
          <w:sz w:val="28"/>
          <w:lang w:val="ru-RU"/>
        </w:rPr>
        <w:t>).</w:t>
      </w:r>
      <w:bookmarkEnd w:id="9"/>
      <w:r w:rsidRPr="00643C3E">
        <w:rPr>
          <w:color w:val="000000"/>
          <w:sz w:val="28"/>
          <w:lang w:val="ru-RU"/>
        </w:rPr>
        <w:t>‌</w:t>
      </w:r>
      <w:proofErr w:type="gramEnd"/>
      <w:r w:rsidRPr="00643C3E">
        <w:rPr>
          <w:color w:val="000000"/>
          <w:sz w:val="28"/>
          <w:lang w:val="ru-RU"/>
        </w:rPr>
        <w:t xml:space="preserve"> 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i/>
          <w:color w:val="000000"/>
          <w:sz w:val="28"/>
          <w:lang w:val="ru-RU"/>
        </w:rPr>
        <w:t>Произведения о детях и для детей.</w:t>
      </w:r>
      <w:r w:rsidRPr="00643C3E">
        <w:rPr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643C3E">
        <w:rPr>
          <w:color w:val="000000"/>
          <w:sz w:val="28"/>
          <w:lang w:val="ru-RU"/>
        </w:rPr>
        <w:t>Барто</w:t>
      </w:r>
      <w:proofErr w:type="spellEnd"/>
      <w:r w:rsidRPr="00643C3E">
        <w:rPr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643C3E">
        <w:rPr>
          <w:color w:val="000000"/>
          <w:sz w:val="28"/>
          <w:lang w:val="ru-RU"/>
        </w:rPr>
        <w:t>Барто</w:t>
      </w:r>
      <w:proofErr w:type="spellEnd"/>
      <w:r w:rsidRPr="00643C3E">
        <w:rPr>
          <w:color w:val="000000"/>
          <w:sz w:val="28"/>
          <w:lang w:val="ru-RU"/>
        </w:rPr>
        <w:t xml:space="preserve"> «Я – лишний», Ю.И. Ермолаев «Лучший друг» ‌</w:t>
      </w:r>
      <w:bookmarkStart w:id="10" w:name="fea8cf03-c8e1-4ed3-94a3-40e6561a8359"/>
      <w:r w:rsidRPr="00643C3E">
        <w:rPr>
          <w:color w:val="000000"/>
          <w:sz w:val="28"/>
          <w:lang w:val="ru-RU"/>
        </w:rPr>
        <w:t>и другие (по выбору</w:t>
      </w:r>
      <w:proofErr w:type="gramStart"/>
      <w:r w:rsidRPr="00643C3E">
        <w:rPr>
          <w:color w:val="000000"/>
          <w:sz w:val="28"/>
          <w:lang w:val="ru-RU"/>
        </w:rPr>
        <w:t>).</w:t>
      </w:r>
      <w:bookmarkEnd w:id="10"/>
      <w:r w:rsidRPr="00643C3E">
        <w:rPr>
          <w:color w:val="000000"/>
          <w:sz w:val="28"/>
          <w:lang w:val="ru-RU"/>
        </w:rPr>
        <w:t>‌</w:t>
      </w:r>
      <w:proofErr w:type="gramEnd"/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i/>
          <w:color w:val="000000"/>
          <w:sz w:val="28"/>
          <w:lang w:val="ru-RU"/>
        </w:rPr>
        <w:t xml:space="preserve">Произведения о родной природе. </w:t>
      </w:r>
      <w:r w:rsidRPr="00643C3E">
        <w:rPr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643C3E">
        <w:rPr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643C3E">
        <w:rPr>
          <w:color w:val="000000"/>
          <w:sz w:val="28"/>
          <w:lang w:val="ru-RU"/>
        </w:rPr>
        <w:t>потешка</w:t>
      </w:r>
      <w:proofErr w:type="spellEnd"/>
      <w:r w:rsidRPr="00643C3E">
        <w:rPr>
          <w:color w:val="000000"/>
          <w:sz w:val="28"/>
          <w:lang w:val="ru-RU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643C3E">
        <w:rPr>
          <w:color w:val="000000"/>
          <w:sz w:val="28"/>
          <w:lang w:val="ru-RU"/>
        </w:rPr>
        <w:t>Потешка</w:t>
      </w:r>
      <w:proofErr w:type="spellEnd"/>
      <w:r w:rsidRPr="00643C3E">
        <w:rPr>
          <w:color w:val="000000"/>
          <w:sz w:val="28"/>
          <w:lang w:val="ru-RU"/>
        </w:rPr>
        <w:t xml:space="preserve"> – игровой народный фольклор. </w:t>
      </w:r>
      <w:r w:rsidRPr="00643C3E">
        <w:rPr>
          <w:color w:val="000000"/>
          <w:sz w:val="28"/>
          <w:lang w:val="ru-RU"/>
        </w:rPr>
        <w:lastRenderedPageBreak/>
        <w:t>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643C3E">
        <w:rPr>
          <w:color w:val="000000"/>
          <w:sz w:val="28"/>
          <w:lang w:val="ru-RU"/>
        </w:rPr>
        <w:t>потешки</w:t>
      </w:r>
      <w:proofErr w:type="spellEnd"/>
      <w:r w:rsidRPr="00643C3E">
        <w:rPr>
          <w:color w:val="000000"/>
          <w:sz w:val="28"/>
          <w:lang w:val="ru-RU"/>
        </w:rPr>
        <w:t>, загадки, пословицы.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i/>
          <w:color w:val="000000"/>
          <w:sz w:val="28"/>
          <w:lang w:val="ru-RU"/>
        </w:rPr>
        <w:t>Произведения о братьях наших меньших</w:t>
      </w:r>
      <w:r w:rsidRPr="00643C3E">
        <w:rPr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 xml:space="preserve">Произведения для чтения: В.В. Бианки «Лис и Мышонок», Е.И. </w:t>
      </w:r>
      <w:proofErr w:type="spellStart"/>
      <w:r w:rsidRPr="00643C3E">
        <w:rPr>
          <w:color w:val="000000"/>
          <w:sz w:val="28"/>
          <w:lang w:val="ru-RU"/>
        </w:rPr>
        <w:t>Чарушин</w:t>
      </w:r>
      <w:proofErr w:type="spellEnd"/>
      <w:r w:rsidRPr="00643C3E">
        <w:rPr>
          <w:color w:val="000000"/>
          <w:sz w:val="28"/>
          <w:lang w:val="ru-RU"/>
        </w:rPr>
        <w:t xml:space="preserve"> «Про Томку», М.М. Пришвин «Ёж», Н.И. Сладков «Лисица и Ёж» ‌</w:t>
      </w:r>
      <w:bookmarkStart w:id="11" w:name="fce98a40-ae0b-4d2c-875d-505cf2d5a21d"/>
      <w:r w:rsidRPr="00643C3E">
        <w:rPr>
          <w:color w:val="000000"/>
          <w:sz w:val="28"/>
          <w:lang w:val="ru-RU"/>
        </w:rPr>
        <w:t xml:space="preserve">и </w:t>
      </w:r>
      <w:proofErr w:type="gramStart"/>
      <w:r w:rsidRPr="00643C3E">
        <w:rPr>
          <w:color w:val="000000"/>
          <w:sz w:val="28"/>
          <w:lang w:val="ru-RU"/>
        </w:rPr>
        <w:t>другие.</w:t>
      </w:r>
      <w:bookmarkEnd w:id="11"/>
      <w:r w:rsidRPr="00643C3E">
        <w:rPr>
          <w:color w:val="000000"/>
          <w:sz w:val="28"/>
          <w:lang w:val="ru-RU"/>
        </w:rPr>
        <w:t>‌</w:t>
      </w:r>
      <w:proofErr w:type="gramEnd"/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i/>
          <w:color w:val="000000"/>
          <w:sz w:val="28"/>
          <w:lang w:val="ru-RU"/>
        </w:rPr>
        <w:t>Произведения о маме.</w:t>
      </w:r>
      <w:r w:rsidRPr="00643C3E">
        <w:rPr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643C3E">
        <w:rPr>
          <w:color w:val="000000"/>
          <w:sz w:val="28"/>
          <w:lang w:val="ru-RU"/>
        </w:rPr>
        <w:t>Барто</w:t>
      </w:r>
      <w:proofErr w:type="spellEnd"/>
      <w:r w:rsidRPr="00643C3E">
        <w:rPr>
          <w:color w:val="000000"/>
          <w:sz w:val="28"/>
          <w:lang w:val="ru-RU"/>
        </w:rPr>
        <w:t>, А. В. Митяева ‌</w:t>
      </w:r>
      <w:bookmarkStart w:id="12" w:name="a3da6f91-f80f-4d4a-8e62-998ba5c8e117"/>
      <w:r w:rsidRPr="00643C3E">
        <w:rPr>
          <w:color w:val="000000"/>
          <w:sz w:val="28"/>
          <w:lang w:val="ru-RU"/>
        </w:rPr>
        <w:t>и др.</w:t>
      </w:r>
      <w:bookmarkEnd w:id="12"/>
      <w:r w:rsidRPr="00643C3E">
        <w:rPr>
          <w:color w:val="000000"/>
          <w:sz w:val="28"/>
          <w:lang w:val="ru-RU"/>
        </w:rPr>
        <w:t>‌).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643C3E">
        <w:rPr>
          <w:color w:val="000000"/>
          <w:sz w:val="28"/>
          <w:lang w:val="ru-RU"/>
        </w:rPr>
        <w:t>Барто</w:t>
      </w:r>
      <w:proofErr w:type="spellEnd"/>
      <w:r w:rsidRPr="00643C3E">
        <w:rPr>
          <w:color w:val="000000"/>
          <w:sz w:val="28"/>
          <w:lang w:val="ru-RU"/>
        </w:rPr>
        <w:t xml:space="preserve"> «Мама», А.В. Митяев «За что я люблю маму» ‌</w:t>
      </w:r>
      <w:bookmarkStart w:id="13" w:name="e4e52ce4-82f6-450f-a8ef-39f9bea95300"/>
      <w:r w:rsidRPr="00643C3E">
        <w:rPr>
          <w:color w:val="000000"/>
          <w:sz w:val="28"/>
          <w:lang w:val="ru-RU"/>
        </w:rPr>
        <w:t>и другие (по выбору</w:t>
      </w:r>
      <w:proofErr w:type="gramStart"/>
      <w:r w:rsidRPr="00643C3E">
        <w:rPr>
          <w:color w:val="000000"/>
          <w:sz w:val="28"/>
          <w:lang w:val="ru-RU"/>
        </w:rPr>
        <w:t>).</w:t>
      </w:r>
      <w:bookmarkEnd w:id="13"/>
      <w:r w:rsidRPr="00643C3E">
        <w:rPr>
          <w:color w:val="000000"/>
          <w:sz w:val="28"/>
          <w:lang w:val="ru-RU"/>
        </w:rPr>
        <w:t>‌</w:t>
      </w:r>
      <w:proofErr w:type="gramEnd"/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643C3E">
        <w:rPr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643C3E">
        <w:rPr>
          <w:color w:val="000000"/>
          <w:sz w:val="28"/>
          <w:lang w:val="ru-RU"/>
        </w:rPr>
        <w:t>Сеф</w:t>
      </w:r>
      <w:proofErr w:type="spellEnd"/>
      <w:r w:rsidRPr="00643C3E">
        <w:rPr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643C3E">
        <w:rPr>
          <w:color w:val="000000"/>
          <w:sz w:val="28"/>
          <w:lang w:val="ru-RU"/>
        </w:rPr>
        <w:t>Заходер</w:t>
      </w:r>
      <w:proofErr w:type="spellEnd"/>
      <w:r w:rsidRPr="00643C3E">
        <w:rPr>
          <w:color w:val="000000"/>
          <w:sz w:val="28"/>
          <w:lang w:val="ru-RU"/>
        </w:rPr>
        <w:t xml:space="preserve"> «Моя </w:t>
      </w:r>
      <w:proofErr w:type="spellStart"/>
      <w:r w:rsidRPr="00643C3E">
        <w:rPr>
          <w:color w:val="000000"/>
          <w:sz w:val="28"/>
          <w:lang w:val="ru-RU"/>
        </w:rPr>
        <w:t>Вообразилия</w:t>
      </w:r>
      <w:proofErr w:type="spellEnd"/>
      <w:r w:rsidRPr="00643C3E">
        <w:rPr>
          <w:color w:val="000000"/>
          <w:sz w:val="28"/>
          <w:lang w:val="ru-RU"/>
        </w:rPr>
        <w:t xml:space="preserve">», Ю.П. </w:t>
      </w:r>
      <w:proofErr w:type="spellStart"/>
      <w:r w:rsidRPr="00643C3E">
        <w:rPr>
          <w:color w:val="000000"/>
          <w:sz w:val="28"/>
          <w:lang w:val="ru-RU"/>
        </w:rPr>
        <w:t>Мориц</w:t>
      </w:r>
      <w:proofErr w:type="spellEnd"/>
      <w:r w:rsidRPr="00643C3E">
        <w:rPr>
          <w:color w:val="000000"/>
          <w:sz w:val="28"/>
          <w:lang w:val="ru-RU"/>
        </w:rPr>
        <w:t xml:space="preserve"> «Сто фантазий» </w:t>
      </w:r>
      <w:r w:rsidRPr="00643C3E">
        <w:rPr>
          <w:color w:val="333333"/>
          <w:sz w:val="28"/>
          <w:lang w:val="ru-RU"/>
        </w:rPr>
        <w:t>​‌</w:t>
      </w:r>
      <w:bookmarkStart w:id="14" w:name="1276de16-2d11-43d3-bead-a64a93ae8cc5"/>
      <w:r w:rsidRPr="00643C3E">
        <w:rPr>
          <w:color w:val="333333"/>
          <w:sz w:val="28"/>
          <w:lang w:val="ru-RU"/>
        </w:rPr>
        <w:t>и другие (по выбору</w:t>
      </w:r>
      <w:proofErr w:type="gramStart"/>
      <w:r w:rsidRPr="00643C3E">
        <w:rPr>
          <w:color w:val="333333"/>
          <w:sz w:val="28"/>
          <w:lang w:val="ru-RU"/>
        </w:rPr>
        <w:t>).</w:t>
      </w:r>
      <w:bookmarkEnd w:id="14"/>
      <w:r w:rsidRPr="00643C3E">
        <w:rPr>
          <w:color w:val="333333"/>
          <w:sz w:val="28"/>
          <w:lang w:val="ru-RU"/>
        </w:rPr>
        <w:t>‌</w:t>
      </w:r>
      <w:proofErr w:type="gramEnd"/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i/>
          <w:color w:val="000000"/>
          <w:sz w:val="28"/>
          <w:lang w:val="ru-RU"/>
        </w:rPr>
        <w:t>Библиографическая культура</w:t>
      </w:r>
      <w:r w:rsidRPr="00643C3E">
        <w:rPr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lastRenderedPageBreak/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i/>
          <w:color w:val="000000"/>
          <w:sz w:val="28"/>
          <w:lang w:val="ru-RU"/>
        </w:rPr>
        <w:t>Базовые логические действия</w:t>
      </w:r>
      <w:r w:rsidRPr="00643C3E">
        <w:rPr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C106B" w:rsidRPr="00643C3E" w:rsidRDefault="00643C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DC106B" w:rsidRPr="00643C3E" w:rsidRDefault="00643C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DC106B" w:rsidRPr="00643C3E" w:rsidRDefault="00643C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DC106B" w:rsidRPr="00643C3E" w:rsidRDefault="00643C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DC106B" w:rsidRPr="00643C3E" w:rsidRDefault="00643C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DC106B" w:rsidRPr="00643C3E" w:rsidRDefault="00643C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i/>
          <w:color w:val="000000"/>
          <w:sz w:val="28"/>
          <w:lang w:val="ru-RU"/>
        </w:rPr>
        <w:t>Работа с информацией</w:t>
      </w:r>
      <w:r w:rsidRPr="00643C3E">
        <w:rPr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C106B" w:rsidRPr="00643C3E" w:rsidRDefault="00643C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DC106B" w:rsidRPr="00643C3E" w:rsidRDefault="00643C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643C3E">
        <w:rPr>
          <w:color w:val="000000"/>
          <w:sz w:val="28"/>
          <w:lang w:val="ru-RU"/>
        </w:rPr>
        <w:t xml:space="preserve"> способствуют формированию умений:</w:t>
      </w:r>
    </w:p>
    <w:p w:rsidR="00DC106B" w:rsidRPr="00643C3E" w:rsidRDefault="00643C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lastRenderedPageBreak/>
        <w:t>читать наизусть стихотворения, соблюдать орфоэпические и пунктуационные нормы;</w:t>
      </w:r>
    </w:p>
    <w:p w:rsidR="00DC106B" w:rsidRPr="00643C3E" w:rsidRDefault="00643C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DC106B" w:rsidRPr="00643C3E" w:rsidRDefault="00643C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DC106B" w:rsidRPr="00643C3E" w:rsidRDefault="00643C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DC106B" w:rsidRPr="00643C3E" w:rsidRDefault="00643C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i/>
          <w:color w:val="000000"/>
          <w:sz w:val="28"/>
          <w:lang w:val="ru-RU"/>
        </w:rPr>
        <w:t>Регулятивные универсальные учебные действия</w:t>
      </w:r>
      <w:r w:rsidRPr="00643C3E">
        <w:rPr>
          <w:color w:val="000000"/>
          <w:sz w:val="28"/>
          <w:lang w:val="ru-RU"/>
        </w:rPr>
        <w:t xml:space="preserve"> способствуют формированию умений:</w:t>
      </w:r>
    </w:p>
    <w:p w:rsidR="00DC106B" w:rsidRPr="00643C3E" w:rsidRDefault="00643C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DC106B" w:rsidRPr="00643C3E" w:rsidRDefault="00643C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DC106B" w:rsidRPr="00643C3E" w:rsidRDefault="00643C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i/>
          <w:color w:val="000000"/>
          <w:sz w:val="28"/>
          <w:lang w:val="ru-RU"/>
        </w:rPr>
        <w:t>Совместная деятельность</w:t>
      </w:r>
      <w:r w:rsidRPr="00643C3E">
        <w:rPr>
          <w:color w:val="000000"/>
          <w:sz w:val="28"/>
          <w:lang w:val="ru-RU"/>
        </w:rPr>
        <w:t xml:space="preserve"> способствует формированию умений:</w:t>
      </w:r>
    </w:p>
    <w:p w:rsidR="00DC106B" w:rsidRPr="00643C3E" w:rsidRDefault="00643C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DC106B" w:rsidRPr="00643C3E" w:rsidRDefault="00643C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bookmarkStart w:id="15" w:name="_ftn1"/>
    <w:p w:rsidR="00DC106B" w:rsidRPr="00643C3E" w:rsidRDefault="00643C3E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643C3E">
        <w:rPr>
          <w:lang w:val="ru-RU"/>
        </w:rPr>
        <w:instrText xml:space="preserve"> </w:instrText>
      </w:r>
      <w:r>
        <w:instrText>HYPERLINK</w:instrText>
      </w:r>
      <w:r w:rsidRPr="00643C3E">
        <w:rPr>
          <w:lang w:val="ru-RU"/>
        </w:rPr>
        <w:instrText xml:space="preserve"> \</w:instrText>
      </w:r>
      <w:r>
        <w:instrText>l</w:instrText>
      </w:r>
      <w:r w:rsidRPr="00643C3E">
        <w:rPr>
          <w:lang w:val="ru-RU"/>
        </w:rPr>
        <w:instrText xml:space="preserve"> "_</w:instrText>
      </w:r>
      <w:r>
        <w:instrText>ftnref</w:instrText>
      </w:r>
      <w:r w:rsidRPr="00643C3E">
        <w:rPr>
          <w:lang w:val="ru-RU"/>
        </w:rPr>
        <w:instrText xml:space="preserve">1" </w:instrText>
      </w:r>
      <w:r>
        <w:fldChar w:fldCharType="separate"/>
      </w:r>
      <w:r w:rsidRPr="00643C3E">
        <w:rPr>
          <w:color w:val="0000FF"/>
          <w:sz w:val="18"/>
          <w:lang w:val="ru-RU"/>
        </w:rPr>
        <w:t>[1]</w:t>
      </w:r>
      <w:r>
        <w:fldChar w:fldCharType="end"/>
      </w:r>
      <w:bookmarkEnd w:id="15"/>
      <w:r w:rsidRPr="00643C3E">
        <w:rPr>
          <w:color w:val="000000"/>
          <w:sz w:val="28"/>
          <w:lang w:val="ru-RU"/>
        </w:rPr>
        <w:t xml:space="preserve"> </w:t>
      </w:r>
      <w:proofErr w:type="gramStart"/>
      <w:r w:rsidRPr="00643C3E">
        <w:rPr>
          <w:color w:val="000000"/>
          <w:sz w:val="28"/>
          <w:lang w:val="ru-RU"/>
        </w:rPr>
        <w:t>В</w:t>
      </w:r>
      <w:proofErr w:type="gramEnd"/>
      <w:r w:rsidRPr="00643C3E">
        <w:rPr>
          <w:color w:val="000000"/>
          <w:sz w:val="28"/>
          <w:lang w:val="ru-RU"/>
        </w:rPr>
        <w:t xml:space="preserve">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DC106B" w:rsidRPr="00643C3E" w:rsidRDefault="00DC106B">
      <w:pPr>
        <w:rPr>
          <w:lang w:val="ru-RU"/>
        </w:rPr>
        <w:sectPr w:rsidR="00DC106B" w:rsidRPr="00643C3E">
          <w:pgSz w:w="11906" w:h="16383"/>
          <w:pgMar w:top="1440" w:right="1800" w:bottom="1440" w:left="1800" w:header="720" w:footer="720" w:gutter="0"/>
          <w:cols w:space="720"/>
        </w:sectPr>
      </w:pPr>
      <w:bookmarkStart w:id="16" w:name="block-20632949"/>
    </w:p>
    <w:bookmarkEnd w:id="16"/>
    <w:p w:rsidR="00DC106B" w:rsidRPr="00643C3E" w:rsidRDefault="00643C3E">
      <w:pPr>
        <w:spacing w:after="0" w:line="264" w:lineRule="auto"/>
        <w:ind w:left="120"/>
        <w:jc w:val="both"/>
        <w:rPr>
          <w:lang w:val="ru-RU"/>
        </w:rPr>
      </w:pPr>
      <w:r w:rsidRPr="00643C3E">
        <w:rPr>
          <w:b/>
          <w:color w:val="333333"/>
          <w:sz w:val="28"/>
          <w:lang w:val="ru-RU"/>
        </w:rPr>
        <w:lastRenderedPageBreak/>
        <w:t xml:space="preserve">ПЛАНИРУЕМЫЕ </w:t>
      </w:r>
      <w:r w:rsidRPr="00643C3E">
        <w:rPr>
          <w:b/>
          <w:color w:val="000000"/>
          <w:sz w:val="28"/>
          <w:lang w:val="ru-RU"/>
        </w:rPr>
        <w:t xml:space="preserve">ОБРАЗОВАТЕЛЬНЫЕ </w:t>
      </w:r>
      <w:r w:rsidRPr="00643C3E">
        <w:rPr>
          <w:b/>
          <w:color w:val="333333"/>
          <w:sz w:val="28"/>
          <w:lang w:val="ru-RU"/>
        </w:rPr>
        <w:t>РЕЗУЛЬТАТЫ</w:t>
      </w:r>
    </w:p>
    <w:p w:rsidR="00DC106B" w:rsidRPr="00643C3E" w:rsidRDefault="00DC106B">
      <w:pPr>
        <w:spacing w:after="0" w:line="264" w:lineRule="auto"/>
        <w:ind w:left="120"/>
        <w:jc w:val="both"/>
        <w:rPr>
          <w:lang w:val="ru-RU"/>
        </w:rPr>
      </w:pP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643C3E">
        <w:rPr>
          <w:color w:val="000000"/>
          <w:sz w:val="28"/>
          <w:lang w:val="ru-RU"/>
        </w:rPr>
        <w:t>метапредметных</w:t>
      </w:r>
      <w:proofErr w:type="spellEnd"/>
      <w:r w:rsidRPr="00643C3E">
        <w:rPr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DC106B" w:rsidRPr="00643C3E" w:rsidRDefault="00DC106B">
      <w:pPr>
        <w:spacing w:after="0" w:line="264" w:lineRule="auto"/>
        <w:ind w:left="120"/>
        <w:jc w:val="both"/>
        <w:rPr>
          <w:lang w:val="ru-RU"/>
        </w:rPr>
      </w:pPr>
    </w:p>
    <w:p w:rsidR="00DC106B" w:rsidRPr="00643C3E" w:rsidRDefault="00643C3E">
      <w:pPr>
        <w:spacing w:after="0" w:line="264" w:lineRule="auto"/>
        <w:ind w:left="120"/>
        <w:jc w:val="both"/>
        <w:rPr>
          <w:lang w:val="ru-RU"/>
        </w:rPr>
      </w:pPr>
      <w:r w:rsidRPr="00643C3E">
        <w:rPr>
          <w:b/>
          <w:color w:val="000000"/>
          <w:sz w:val="28"/>
          <w:lang w:val="ru-RU"/>
        </w:rPr>
        <w:t>ЛИЧНОСТНЫЕ РЕЗУЛЬТАТЫ</w:t>
      </w:r>
    </w:p>
    <w:p w:rsidR="00DC106B" w:rsidRPr="00643C3E" w:rsidRDefault="00DC106B">
      <w:pPr>
        <w:spacing w:after="0" w:line="264" w:lineRule="auto"/>
        <w:ind w:left="120"/>
        <w:jc w:val="both"/>
        <w:rPr>
          <w:lang w:val="ru-RU"/>
        </w:rPr>
      </w:pP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DC106B" w:rsidRDefault="00643C3E">
      <w:pPr>
        <w:spacing w:after="0" w:line="264" w:lineRule="auto"/>
        <w:ind w:firstLine="600"/>
        <w:jc w:val="both"/>
      </w:pPr>
      <w:proofErr w:type="spellStart"/>
      <w:r>
        <w:rPr>
          <w:b/>
          <w:color w:val="000000"/>
          <w:sz w:val="28"/>
        </w:rPr>
        <w:t>Гражданско-патриотическое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воспитание</w:t>
      </w:r>
      <w:proofErr w:type="spellEnd"/>
      <w:r>
        <w:rPr>
          <w:b/>
          <w:color w:val="000000"/>
          <w:sz w:val="28"/>
        </w:rPr>
        <w:t>:</w:t>
      </w:r>
    </w:p>
    <w:p w:rsidR="00DC106B" w:rsidRPr="00643C3E" w:rsidRDefault="00643C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DC106B" w:rsidRPr="00643C3E" w:rsidRDefault="00643C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DC106B" w:rsidRPr="00643C3E" w:rsidRDefault="00643C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C106B" w:rsidRDefault="00643C3E">
      <w:pPr>
        <w:spacing w:after="0" w:line="264" w:lineRule="auto"/>
        <w:ind w:firstLine="600"/>
        <w:jc w:val="both"/>
      </w:pPr>
      <w:proofErr w:type="spellStart"/>
      <w:r>
        <w:rPr>
          <w:b/>
          <w:color w:val="000000"/>
          <w:sz w:val="28"/>
        </w:rPr>
        <w:t>Духовно-нравственное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воспитание</w:t>
      </w:r>
      <w:proofErr w:type="spellEnd"/>
      <w:r>
        <w:rPr>
          <w:b/>
          <w:color w:val="000000"/>
          <w:sz w:val="28"/>
        </w:rPr>
        <w:t>:</w:t>
      </w:r>
    </w:p>
    <w:p w:rsidR="00DC106B" w:rsidRPr="00643C3E" w:rsidRDefault="00643C3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lastRenderedPageBreak/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DC106B" w:rsidRPr="00643C3E" w:rsidRDefault="00643C3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 xml:space="preserve">осознание этических понятий, оценка поведения и </w:t>
      </w:r>
      <w:proofErr w:type="spellStart"/>
      <w:r w:rsidRPr="00643C3E">
        <w:rPr>
          <w:color w:val="000000"/>
          <w:sz w:val="28"/>
          <w:lang w:val="ru-RU"/>
        </w:rPr>
        <w:t>топоступков</w:t>
      </w:r>
      <w:proofErr w:type="spellEnd"/>
      <w:r w:rsidRPr="00643C3E">
        <w:rPr>
          <w:color w:val="000000"/>
          <w:sz w:val="28"/>
          <w:lang w:val="ru-RU"/>
        </w:rPr>
        <w:t xml:space="preserve"> персонажей художественных произведений в ситуации нравственного выбора;</w:t>
      </w:r>
    </w:p>
    <w:p w:rsidR="00DC106B" w:rsidRPr="00643C3E" w:rsidRDefault="00643C3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DC106B" w:rsidRPr="00643C3E" w:rsidRDefault="00643C3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DC106B" w:rsidRDefault="00643C3E">
      <w:pPr>
        <w:spacing w:after="0" w:line="264" w:lineRule="auto"/>
        <w:ind w:firstLine="600"/>
        <w:jc w:val="both"/>
      </w:pPr>
      <w:proofErr w:type="spellStart"/>
      <w:r>
        <w:rPr>
          <w:b/>
          <w:color w:val="000000"/>
          <w:sz w:val="28"/>
        </w:rPr>
        <w:t>Эстетическое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воспитание</w:t>
      </w:r>
      <w:proofErr w:type="spellEnd"/>
      <w:r>
        <w:rPr>
          <w:b/>
          <w:color w:val="000000"/>
          <w:sz w:val="28"/>
        </w:rPr>
        <w:t>:</w:t>
      </w:r>
    </w:p>
    <w:p w:rsidR="00DC106B" w:rsidRPr="00643C3E" w:rsidRDefault="00643C3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DC106B" w:rsidRPr="00643C3E" w:rsidRDefault="00643C3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DC106B" w:rsidRPr="00643C3E" w:rsidRDefault="00643C3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DC106B" w:rsidRDefault="00643C3E">
      <w:pPr>
        <w:spacing w:after="0" w:line="264" w:lineRule="auto"/>
        <w:ind w:firstLine="600"/>
        <w:jc w:val="both"/>
      </w:pPr>
      <w:proofErr w:type="spellStart"/>
      <w:r>
        <w:rPr>
          <w:b/>
          <w:color w:val="000000"/>
          <w:sz w:val="28"/>
        </w:rPr>
        <w:t>Трудовое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воспитание</w:t>
      </w:r>
      <w:proofErr w:type="spellEnd"/>
      <w:r>
        <w:rPr>
          <w:b/>
          <w:color w:val="000000"/>
          <w:sz w:val="28"/>
        </w:rPr>
        <w:t>:</w:t>
      </w:r>
    </w:p>
    <w:p w:rsidR="00DC106B" w:rsidRPr="00643C3E" w:rsidRDefault="00643C3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C106B" w:rsidRDefault="00643C3E">
      <w:pPr>
        <w:spacing w:after="0" w:line="264" w:lineRule="auto"/>
        <w:ind w:firstLine="600"/>
        <w:jc w:val="both"/>
      </w:pPr>
      <w:proofErr w:type="spellStart"/>
      <w:r>
        <w:rPr>
          <w:b/>
          <w:color w:val="000000"/>
          <w:sz w:val="28"/>
        </w:rPr>
        <w:t>Экологическое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воспитание</w:t>
      </w:r>
      <w:proofErr w:type="spellEnd"/>
      <w:r>
        <w:rPr>
          <w:b/>
          <w:color w:val="000000"/>
          <w:sz w:val="28"/>
        </w:rPr>
        <w:t>:</w:t>
      </w:r>
    </w:p>
    <w:p w:rsidR="00DC106B" w:rsidRPr="00643C3E" w:rsidRDefault="00643C3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DC106B" w:rsidRPr="00643C3E" w:rsidRDefault="00643C3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неприятие действий, приносящих ей вред.</w:t>
      </w:r>
    </w:p>
    <w:p w:rsidR="00DC106B" w:rsidRDefault="00643C3E">
      <w:pPr>
        <w:spacing w:after="0" w:line="264" w:lineRule="auto"/>
        <w:ind w:firstLine="600"/>
        <w:jc w:val="both"/>
      </w:pPr>
      <w:proofErr w:type="spellStart"/>
      <w:r>
        <w:rPr>
          <w:b/>
          <w:color w:val="000000"/>
          <w:sz w:val="28"/>
        </w:rPr>
        <w:t>Ценности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научного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познания</w:t>
      </w:r>
      <w:proofErr w:type="spellEnd"/>
      <w:r>
        <w:rPr>
          <w:b/>
          <w:color w:val="000000"/>
          <w:sz w:val="28"/>
        </w:rPr>
        <w:t>:</w:t>
      </w:r>
    </w:p>
    <w:p w:rsidR="00DC106B" w:rsidRPr="00643C3E" w:rsidRDefault="00643C3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lastRenderedPageBreak/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DC106B" w:rsidRPr="00643C3E" w:rsidRDefault="00643C3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DC106B" w:rsidRPr="00643C3E" w:rsidRDefault="00643C3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DC106B" w:rsidRPr="00643C3E" w:rsidRDefault="00DC106B">
      <w:pPr>
        <w:spacing w:after="0" w:line="264" w:lineRule="auto"/>
        <w:ind w:left="120"/>
        <w:jc w:val="both"/>
        <w:rPr>
          <w:lang w:val="ru-RU"/>
        </w:rPr>
      </w:pPr>
    </w:p>
    <w:p w:rsidR="00DC106B" w:rsidRPr="00643C3E" w:rsidRDefault="00643C3E">
      <w:pPr>
        <w:spacing w:after="0" w:line="264" w:lineRule="auto"/>
        <w:ind w:left="120"/>
        <w:jc w:val="both"/>
        <w:rPr>
          <w:lang w:val="ru-RU"/>
        </w:rPr>
      </w:pPr>
      <w:r w:rsidRPr="00643C3E">
        <w:rPr>
          <w:b/>
          <w:color w:val="000000"/>
          <w:sz w:val="28"/>
          <w:lang w:val="ru-RU"/>
        </w:rPr>
        <w:t>МЕТАПРЕДМЕТНЫЕ РЕЗУЛЬТАТЫ</w:t>
      </w:r>
    </w:p>
    <w:p w:rsidR="00DC106B" w:rsidRPr="00643C3E" w:rsidRDefault="00DC106B">
      <w:pPr>
        <w:spacing w:after="0" w:line="264" w:lineRule="auto"/>
        <w:ind w:left="120"/>
        <w:jc w:val="both"/>
        <w:rPr>
          <w:lang w:val="ru-RU"/>
        </w:rPr>
      </w:pP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DC106B" w:rsidRDefault="00643C3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i/>
          <w:color w:val="000000"/>
          <w:sz w:val="28"/>
        </w:rPr>
        <w:t>базовые</w:t>
      </w:r>
      <w:proofErr w:type="spellEnd"/>
      <w:proofErr w:type="gramEnd"/>
      <w:r>
        <w:rPr>
          <w:i/>
          <w:color w:val="000000"/>
          <w:sz w:val="28"/>
        </w:rPr>
        <w:t xml:space="preserve"> </w:t>
      </w:r>
      <w:proofErr w:type="spellStart"/>
      <w:r>
        <w:rPr>
          <w:i/>
          <w:color w:val="000000"/>
          <w:sz w:val="28"/>
        </w:rPr>
        <w:t>логические</w:t>
      </w:r>
      <w:proofErr w:type="spellEnd"/>
      <w:r>
        <w:rPr>
          <w:i/>
          <w:color w:val="000000"/>
          <w:sz w:val="28"/>
        </w:rPr>
        <w:t xml:space="preserve"> </w:t>
      </w:r>
      <w:proofErr w:type="spellStart"/>
      <w:r>
        <w:rPr>
          <w:i/>
          <w:color w:val="000000"/>
          <w:sz w:val="28"/>
        </w:rPr>
        <w:t>действия</w:t>
      </w:r>
      <w:proofErr w:type="spellEnd"/>
      <w:r>
        <w:rPr>
          <w:i/>
          <w:color w:val="000000"/>
          <w:sz w:val="28"/>
        </w:rPr>
        <w:t>:</w:t>
      </w:r>
    </w:p>
    <w:p w:rsidR="00DC106B" w:rsidRPr="00643C3E" w:rsidRDefault="00643C3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DC106B" w:rsidRPr="00643C3E" w:rsidRDefault="00643C3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DC106B" w:rsidRPr="00643C3E" w:rsidRDefault="00643C3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DC106B" w:rsidRPr="00643C3E" w:rsidRDefault="00643C3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DC106B" w:rsidRPr="00643C3E" w:rsidRDefault="00643C3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C106B" w:rsidRPr="00643C3E" w:rsidRDefault="00643C3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DC106B" w:rsidRDefault="00643C3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i/>
          <w:color w:val="000000"/>
          <w:sz w:val="28"/>
        </w:rPr>
        <w:t>базовые</w:t>
      </w:r>
      <w:proofErr w:type="spellEnd"/>
      <w:proofErr w:type="gramEnd"/>
      <w:r>
        <w:rPr>
          <w:i/>
          <w:color w:val="000000"/>
          <w:sz w:val="28"/>
        </w:rPr>
        <w:t xml:space="preserve"> </w:t>
      </w:r>
      <w:proofErr w:type="spellStart"/>
      <w:r>
        <w:rPr>
          <w:i/>
          <w:color w:val="000000"/>
          <w:sz w:val="28"/>
        </w:rPr>
        <w:t>исследовательские</w:t>
      </w:r>
      <w:proofErr w:type="spellEnd"/>
      <w:r>
        <w:rPr>
          <w:i/>
          <w:color w:val="000000"/>
          <w:sz w:val="28"/>
        </w:rPr>
        <w:t xml:space="preserve"> </w:t>
      </w:r>
      <w:proofErr w:type="spellStart"/>
      <w:r>
        <w:rPr>
          <w:i/>
          <w:color w:val="000000"/>
          <w:sz w:val="28"/>
        </w:rPr>
        <w:t>действия</w:t>
      </w:r>
      <w:proofErr w:type="spellEnd"/>
      <w:r>
        <w:rPr>
          <w:i/>
          <w:color w:val="000000"/>
          <w:sz w:val="28"/>
        </w:rPr>
        <w:t>:</w:t>
      </w:r>
    </w:p>
    <w:p w:rsidR="00DC106B" w:rsidRPr="00643C3E" w:rsidRDefault="00643C3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DC106B" w:rsidRPr="00643C3E" w:rsidRDefault="00643C3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DC106B" w:rsidRPr="00643C3E" w:rsidRDefault="00643C3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DC106B" w:rsidRPr="00643C3E" w:rsidRDefault="00643C3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DC106B" w:rsidRPr="00643C3E" w:rsidRDefault="00643C3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DC106B" w:rsidRPr="00643C3E" w:rsidRDefault="00643C3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DC106B" w:rsidRDefault="00643C3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i/>
          <w:color w:val="000000"/>
          <w:sz w:val="28"/>
        </w:rPr>
        <w:t>работа</w:t>
      </w:r>
      <w:proofErr w:type="spellEnd"/>
      <w:proofErr w:type="gramEnd"/>
      <w:r>
        <w:rPr>
          <w:i/>
          <w:color w:val="000000"/>
          <w:sz w:val="28"/>
        </w:rPr>
        <w:t xml:space="preserve"> с </w:t>
      </w:r>
      <w:proofErr w:type="spellStart"/>
      <w:r>
        <w:rPr>
          <w:i/>
          <w:color w:val="000000"/>
          <w:sz w:val="28"/>
        </w:rPr>
        <w:t>информацией</w:t>
      </w:r>
      <w:proofErr w:type="spellEnd"/>
      <w:r>
        <w:rPr>
          <w:i/>
          <w:color w:val="000000"/>
          <w:sz w:val="28"/>
        </w:rPr>
        <w:t>:</w:t>
      </w:r>
    </w:p>
    <w:p w:rsidR="00DC106B" w:rsidRDefault="00643C3E">
      <w:pPr>
        <w:numPr>
          <w:ilvl w:val="0"/>
          <w:numId w:val="28"/>
        </w:numPr>
        <w:spacing w:after="0" w:line="264" w:lineRule="auto"/>
        <w:jc w:val="both"/>
      </w:pPr>
      <w:proofErr w:type="spellStart"/>
      <w:r>
        <w:rPr>
          <w:color w:val="000000"/>
          <w:sz w:val="28"/>
        </w:rPr>
        <w:t>выбирать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источник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получения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информации</w:t>
      </w:r>
      <w:proofErr w:type="spellEnd"/>
      <w:r>
        <w:rPr>
          <w:color w:val="000000"/>
          <w:sz w:val="28"/>
        </w:rPr>
        <w:t>;</w:t>
      </w:r>
    </w:p>
    <w:p w:rsidR="00DC106B" w:rsidRPr="00643C3E" w:rsidRDefault="00643C3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C106B" w:rsidRPr="00643C3E" w:rsidRDefault="00643C3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C106B" w:rsidRPr="00643C3E" w:rsidRDefault="00643C3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DC106B" w:rsidRPr="00643C3E" w:rsidRDefault="00643C3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C106B" w:rsidRPr="00643C3E" w:rsidRDefault="00643C3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643C3E">
        <w:rPr>
          <w:b/>
          <w:color w:val="000000"/>
          <w:sz w:val="28"/>
          <w:lang w:val="ru-RU"/>
        </w:rPr>
        <w:t xml:space="preserve">коммуникативные </w:t>
      </w:r>
      <w:r w:rsidRPr="00643C3E">
        <w:rPr>
          <w:color w:val="000000"/>
          <w:sz w:val="28"/>
          <w:lang w:val="ru-RU"/>
        </w:rPr>
        <w:t>универсальные учебные действия:</w:t>
      </w:r>
    </w:p>
    <w:p w:rsidR="00DC106B" w:rsidRDefault="00643C3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i/>
          <w:color w:val="000000"/>
          <w:sz w:val="28"/>
        </w:rPr>
        <w:t>общение</w:t>
      </w:r>
      <w:proofErr w:type="spellEnd"/>
      <w:proofErr w:type="gramEnd"/>
      <w:r>
        <w:rPr>
          <w:color w:val="000000"/>
          <w:sz w:val="28"/>
        </w:rPr>
        <w:t>:</w:t>
      </w:r>
    </w:p>
    <w:p w:rsidR="00DC106B" w:rsidRPr="00643C3E" w:rsidRDefault="00643C3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C106B" w:rsidRPr="00643C3E" w:rsidRDefault="00643C3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DC106B" w:rsidRPr="00643C3E" w:rsidRDefault="00643C3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C106B" w:rsidRPr="00643C3E" w:rsidRDefault="00643C3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C106B" w:rsidRPr="00643C3E" w:rsidRDefault="00643C3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C106B" w:rsidRPr="00643C3E" w:rsidRDefault="00643C3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C106B" w:rsidRDefault="00643C3E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color w:val="000000"/>
          <w:sz w:val="28"/>
        </w:rPr>
        <w:t>готовить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небольшие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публичные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выступления</w:t>
      </w:r>
      <w:proofErr w:type="spellEnd"/>
      <w:r>
        <w:rPr>
          <w:color w:val="000000"/>
          <w:sz w:val="28"/>
        </w:rPr>
        <w:t>;</w:t>
      </w:r>
    </w:p>
    <w:p w:rsidR="00DC106B" w:rsidRPr="00643C3E" w:rsidRDefault="00643C3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643C3E">
        <w:rPr>
          <w:b/>
          <w:color w:val="000000"/>
          <w:sz w:val="28"/>
          <w:lang w:val="ru-RU"/>
        </w:rPr>
        <w:t>регулятивные</w:t>
      </w:r>
      <w:r w:rsidRPr="00643C3E">
        <w:rPr>
          <w:color w:val="000000"/>
          <w:sz w:val="28"/>
          <w:lang w:val="ru-RU"/>
        </w:rPr>
        <w:t xml:space="preserve"> универсальные учебные действия:</w:t>
      </w:r>
    </w:p>
    <w:p w:rsidR="00DC106B" w:rsidRDefault="00643C3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color w:val="000000"/>
          <w:sz w:val="28"/>
        </w:rPr>
        <w:t>:</w:t>
      </w:r>
    </w:p>
    <w:p w:rsidR="00DC106B" w:rsidRPr="00643C3E" w:rsidRDefault="00643C3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C106B" w:rsidRDefault="00643C3E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color w:val="000000"/>
          <w:sz w:val="28"/>
        </w:rPr>
        <w:t>выстраивать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последовательность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выбранных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действий</w:t>
      </w:r>
      <w:proofErr w:type="spellEnd"/>
      <w:r>
        <w:rPr>
          <w:color w:val="000000"/>
          <w:sz w:val="28"/>
        </w:rPr>
        <w:t>;</w:t>
      </w:r>
    </w:p>
    <w:p w:rsidR="00DC106B" w:rsidRDefault="00643C3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i/>
          <w:color w:val="000000"/>
          <w:sz w:val="28"/>
        </w:rPr>
        <w:t>самоконтроль</w:t>
      </w:r>
      <w:proofErr w:type="spellEnd"/>
      <w:proofErr w:type="gramEnd"/>
      <w:r>
        <w:rPr>
          <w:color w:val="000000"/>
          <w:sz w:val="28"/>
        </w:rPr>
        <w:t>:</w:t>
      </w:r>
    </w:p>
    <w:p w:rsidR="00DC106B" w:rsidRPr="00643C3E" w:rsidRDefault="00643C3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DC106B" w:rsidRPr="00643C3E" w:rsidRDefault="00643C3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C106B" w:rsidRDefault="00643C3E">
      <w:pPr>
        <w:spacing w:after="0" w:line="264" w:lineRule="auto"/>
        <w:ind w:left="120"/>
        <w:jc w:val="both"/>
      </w:pPr>
      <w:proofErr w:type="spellStart"/>
      <w:r>
        <w:rPr>
          <w:color w:val="000000"/>
          <w:sz w:val="28"/>
        </w:rPr>
        <w:t>Совместная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деятельность</w:t>
      </w:r>
      <w:proofErr w:type="spellEnd"/>
      <w:r>
        <w:rPr>
          <w:color w:val="000000"/>
          <w:sz w:val="28"/>
        </w:rPr>
        <w:t>:</w:t>
      </w:r>
    </w:p>
    <w:p w:rsidR="00DC106B" w:rsidRPr="00643C3E" w:rsidRDefault="00643C3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C106B" w:rsidRPr="00643C3E" w:rsidRDefault="00643C3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C106B" w:rsidRPr="00643C3E" w:rsidRDefault="00643C3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DC106B" w:rsidRPr="00643C3E" w:rsidRDefault="00643C3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ответственно выполнять свою часть работы;</w:t>
      </w:r>
    </w:p>
    <w:p w:rsidR="00DC106B" w:rsidRPr="00643C3E" w:rsidRDefault="00643C3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оценивать свой вклад в общий результат;</w:t>
      </w:r>
    </w:p>
    <w:p w:rsidR="00DC106B" w:rsidRPr="00643C3E" w:rsidRDefault="00643C3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lastRenderedPageBreak/>
        <w:t>выполнять совместные проектные задания с опорой на предложенные образцы.</w:t>
      </w:r>
    </w:p>
    <w:p w:rsidR="00DC106B" w:rsidRPr="00643C3E" w:rsidRDefault="00DC106B">
      <w:pPr>
        <w:spacing w:after="0" w:line="264" w:lineRule="auto"/>
        <w:ind w:left="120"/>
        <w:jc w:val="both"/>
        <w:rPr>
          <w:lang w:val="ru-RU"/>
        </w:rPr>
      </w:pPr>
    </w:p>
    <w:p w:rsidR="00DC106B" w:rsidRPr="00643C3E" w:rsidRDefault="00643C3E">
      <w:pPr>
        <w:spacing w:after="0" w:line="264" w:lineRule="auto"/>
        <w:ind w:left="120"/>
        <w:jc w:val="both"/>
        <w:rPr>
          <w:lang w:val="ru-RU"/>
        </w:rPr>
      </w:pPr>
      <w:r w:rsidRPr="00643C3E">
        <w:rPr>
          <w:b/>
          <w:color w:val="000000"/>
          <w:sz w:val="28"/>
          <w:lang w:val="ru-RU"/>
        </w:rPr>
        <w:t>ПРЕДМЕТНЫЕ РЕЗУЛЬТАТЫ</w:t>
      </w:r>
    </w:p>
    <w:p w:rsidR="00DC106B" w:rsidRPr="00643C3E" w:rsidRDefault="00DC106B">
      <w:pPr>
        <w:spacing w:after="0" w:line="264" w:lineRule="auto"/>
        <w:ind w:left="120"/>
        <w:jc w:val="both"/>
        <w:rPr>
          <w:lang w:val="ru-RU"/>
        </w:rPr>
      </w:pP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DC106B" w:rsidRPr="00643C3E" w:rsidRDefault="00DC106B">
      <w:pPr>
        <w:spacing w:after="0" w:line="264" w:lineRule="auto"/>
        <w:ind w:left="120"/>
        <w:jc w:val="both"/>
        <w:rPr>
          <w:lang w:val="ru-RU"/>
        </w:rPr>
      </w:pPr>
    </w:p>
    <w:p w:rsidR="00DC106B" w:rsidRDefault="00643C3E">
      <w:pPr>
        <w:spacing w:after="0" w:line="264" w:lineRule="auto"/>
        <w:ind w:left="120"/>
        <w:jc w:val="both"/>
      </w:pPr>
      <w:proofErr w:type="gramStart"/>
      <w:r>
        <w:rPr>
          <w:b/>
          <w:color w:val="000000"/>
          <w:sz w:val="28"/>
        </w:rPr>
        <w:t>1</w:t>
      </w:r>
      <w:proofErr w:type="gramEnd"/>
      <w:r>
        <w:rPr>
          <w:b/>
          <w:color w:val="000000"/>
          <w:sz w:val="28"/>
        </w:rPr>
        <w:t xml:space="preserve"> КЛАСС</w:t>
      </w:r>
    </w:p>
    <w:p w:rsidR="00DC106B" w:rsidRPr="00643C3E" w:rsidRDefault="00643C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DC106B" w:rsidRPr="00643C3E" w:rsidRDefault="00643C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DC106B" w:rsidRPr="00643C3E" w:rsidRDefault="00643C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DC106B" w:rsidRPr="00643C3E" w:rsidRDefault="00643C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различать прозаическую (</w:t>
      </w:r>
      <w:proofErr w:type="spellStart"/>
      <w:r w:rsidRPr="00643C3E">
        <w:rPr>
          <w:color w:val="000000"/>
          <w:sz w:val="28"/>
          <w:lang w:val="ru-RU"/>
        </w:rPr>
        <w:t>нестихотворную</w:t>
      </w:r>
      <w:proofErr w:type="spellEnd"/>
      <w:r w:rsidRPr="00643C3E">
        <w:rPr>
          <w:color w:val="000000"/>
          <w:sz w:val="28"/>
          <w:lang w:val="ru-RU"/>
        </w:rPr>
        <w:t>) и стихотворную речь;</w:t>
      </w:r>
    </w:p>
    <w:p w:rsidR="00DC106B" w:rsidRPr="00643C3E" w:rsidRDefault="00643C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643C3E">
        <w:rPr>
          <w:color w:val="000000"/>
          <w:sz w:val="28"/>
          <w:lang w:val="ru-RU"/>
        </w:rPr>
        <w:t>потешки</w:t>
      </w:r>
      <w:proofErr w:type="spellEnd"/>
      <w:r w:rsidRPr="00643C3E">
        <w:rPr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DC106B" w:rsidRPr="00643C3E" w:rsidRDefault="00643C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DC106B" w:rsidRPr="00643C3E" w:rsidRDefault="00643C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 xml:space="preserve">владеть элементарными умениями анализа </w:t>
      </w:r>
      <w:proofErr w:type="gramStart"/>
      <w:r w:rsidRPr="00643C3E">
        <w:rPr>
          <w:color w:val="000000"/>
          <w:sz w:val="28"/>
          <w:lang w:val="ru-RU"/>
        </w:rPr>
        <w:t>текста</w:t>
      </w:r>
      <w:proofErr w:type="gramEnd"/>
      <w:r w:rsidRPr="00643C3E">
        <w:rPr>
          <w:color w:val="000000"/>
          <w:sz w:val="28"/>
          <w:lang w:val="ru-RU"/>
        </w:rPr>
        <w:t xml:space="preserve"> прослушанного/прочитанного произведения: определять </w:t>
      </w:r>
      <w:r w:rsidRPr="00643C3E">
        <w:rPr>
          <w:color w:val="000000"/>
          <w:sz w:val="28"/>
          <w:lang w:val="ru-RU"/>
        </w:rPr>
        <w:lastRenderedPageBreak/>
        <w:t>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DC106B" w:rsidRPr="00643C3E" w:rsidRDefault="00643C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DC106B" w:rsidRPr="00643C3E" w:rsidRDefault="00643C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DC106B" w:rsidRPr="00643C3E" w:rsidRDefault="00643C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DC106B" w:rsidRPr="00643C3E" w:rsidRDefault="00643C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DC106B" w:rsidRDefault="00643C3E">
      <w:pPr>
        <w:numPr>
          <w:ilvl w:val="0"/>
          <w:numId w:val="33"/>
        </w:numPr>
        <w:spacing w:after="0" w:line="264" w:lineRule="auto"/>
        <w:jc w:val="both"/>
      </w:pPr>
      <w:r w:rsidRPr="00643C3E">
        <w:rPr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менее</w:t>
      </w:r>
      <w:proofErr w:type="spellEnd"/>
      <w:r>
        <w:rPr>
          <w:color w:val="000000"/>
          <w:sz w:val="28"/>
        </w:rPr>
        <w:t xml:space="preserve"> 3 </w:t>
      </w:r>
      <w:proofErr w:type="spellStart"/>
      <w:r>
        <w:rPr>
          <w:color w:val="000000"/>
          <w:sz w:val="28"/>
        </w:rPr>
        <w:t>предложений</w:t>
      </w:r>
      <w:proofErr w:type="spellEnd"/>
      <w:r>
        <w:rPr>
          <w:color w:val="000000"/>
          <w:sz w:val="28"/>
        </w:rPr>
        <w:t>);</w:t>
      </w:r>
    </w:p>
    <w:p w:rsidR="00DC106B" w:rsidRPr="00643C3E" w:rsidRDefault="00643C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DC106B" w:rsidRPr="00643C3E" w:rsidRDefault="00643C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DC106B" w:rsidRPr="00643C3E" w:rsidRDefault="00643C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DC106B" w:rsidRDefault="00643C3E">
      <w:pPr>
        <w:spacing w:after="0" w:line="264" w:lineRule="auto"/>
        <w:ind w:left="120"/>
        <w:jc w:val="both"/>
      </w:pPr>
      <w:r>
        <w:rPr>
          <w:b/>
          <w:color w:val="000000"/>
          <w:sz w:val="28"/>
        </w:rPr>
        <w:t>​</w:t>
      </w:r>
    </w:p>
    <w:p w:rsidR="00DC106B" w:rsidRDefault="00DC106B">
      <w:pPr>
        <w:sectPr w:rsidR="00DC106B">
          <w:pgSz w:w="11906" w:h="16383"/>
          <w:pgMar w:top="1440" w:right="1800" w:bottom="1440" w:left="1800" w:header="720" w:footer="720" w:gutter="0"/>
          <w:cols w:space="720"/>
        </w:sectPr>
      </w:pPr>
      <w:bookmarkStart w:id="17" w:name="block-20632953"/>
    </w:p>
    <w:p w:rsidR="00DC106B" w:rsidRDefault="00643C3E">
      <w:pPr>
        <w:spacing w:after="0"/>
        <w:ind w:left="120"/>
      </w:pPr>
      <w:bookmarkStart w:id="18" w:name="block-20632952"/>
      <w:bookmarkEnd w:id="17"/>
      <w:r>
        <w:rPr>
          <w:b/>
          <w:color w:val="000000"/>
          <w:sz w:val="28"/>
        </w:rPr>
        <w:lastRenderedPageBreak/>
        <w:t xml:space="preserve"> ТЕМАТИЧЕСКОЕ ПЛАНИРОВАНИЕ </w:t>
      </w:r>
    </w:p>
    <w:p w:rsidR="00DC106B" w:rsidRDefault="00643C3E">
      <w:pPr>
        <w:spacing w:after="0"/>
        <w:ind w:left="120"/>
      </w:pPr>
      <w:r>
        <w:rPr>
          <w:b/>
          <w:color w:val="000000"/>
          <w:sz w:val="28"/>
        </w:rPr>
        <w:t xml:space="preserve"> </w:t>
      </w:r>
      <w:proofErr w:type="gramStart"/>
      <w:r>
        <w:rPr>
          <w:b/>
          <w:color w:val="000000"/>
          <w:sz w:val="28"/>
        </w:rPr>
        <w:t>1</w:t>
      </w:r>
      <w:proofErr w:type="gramEnd"/>
      <w:r>
        <w:rPr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4540"/>
        <w:gridCol w:w="1943"/>
        <w:gridCol w:w="2039"/>
        <w:gridCol w:w="3473"/>
      </w:tblGrid>
      <w:tr w:rsidR="00DC106B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DC106B" w:rsidRDefault="00DC10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b/>
                <w:color w:val="000000"/>
                <w:sz w:val="24"/>
              </w:rPr>
              <w:t>тем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DC106B" w:rsidRDefault="00DC106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proofErr w:type="spellStart"/>
            <w:r>
              <w:rPr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DC106B" w:rsidRDefault="00DC106B">
            <w:pPr>
              <w:spacing w:after="0"/>
              <w:ind w:left="135"/>
            </w:pPr>
          </w:p>
        </w:tc>
      </w:tr>
      <w:tr w:rsidR="00DC10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06B" w:rsidRDefault="00DC10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06B" w:rsidRDefault="00DC106B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DC106B" w:rsidRDefault="00DC106B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DC106B" w:rsidRDefault="00DC10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06B" w:rsidRDefault="00DC106B"/>
        </w:tc>
      </w:tr>
      <w:tr w:rsidR="00DC106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b/>
                <w:color w:val="000000"/>
                <w:sz w:val="24"/>
              </w:rPr>
              <w:t xml:space="preserve"> 1.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DC106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Развитие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9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0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72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1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Итого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06B" w:rsidRDefault="00DC106B"/>
        </w:tc>
      </w:tr>
      <w:tr w:rsidR="00DC106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b/>
                <w:color w:val="000000"/>
                <w:sz w:val="24"/>
              </w:rPr>
              <w:t xml:space="preserve"> 2.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DC106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2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9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3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Произведения</w:t>
            </w:r>
            <w:proofErr w:type="spellEnd"/>
            <w:r>
              <w:rPr>
                <w:color w:val="000000"/>
                <w:sz w:val="24"/>
              </w:rPr>
              <w:t xml:space="preserve"> о </w:t>
            </w:r>
            <w:proofErr w:type="spellStart"/>
            <w:r>
              <w:rPr>
                <w:color w:val="000000"/>
                <w:sz w:val="24"/>
              </w:rPr>
              <w:t>родной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4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5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7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6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Произведения</w:t>
            </w:r>
            <w:proofErr w:type="spellEnd"/>
            <w:r>
              <w:rPr>
                <w:color w:val="000000"/>
                <w:sz w:val="24"/>
              </w:rPr>
              <w:t xml:space="preserve"> о </w:t>
            </w:r>
            <w:proofErr w:type="spellStart"/>
            <w:r>
              <w:rPr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7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8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Библиографическая культура (работа с </w:t>
            </w:r>
            <w:r w:rsidRPr="00643C3E">
              <w:rPr>
                <w:color w:val="000000"/>
                <w:sz w:val="24"/>
                <w:lang w:val="ru-RU"/>
              </w:rPr>
              <w:lastRenderedPageBreak/>
              <w:t>детской книгой)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9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06B" w:rsidRDefault="00DC106B"/>
        </w:tc>
      </w:tr>
      <w:tr w:rsidR="00DC10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Резервное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</w:pPr>
          </w:p>
        </w:tc>
      </w:tr>
      <w:tr w:rsidR="00DC10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132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C106B" w:rsidRDefault="00DC106B"/>
        </w:tc>
      </w:tr>
    </w:tbl>
    <w:p w:rsidR="00DC106B" w:rsidRDefault="00DC106B">
      <w:pPr>
        <w:spacing w:after="0"/>
        <w:sectPr w:rsidR="00DC106B">
          <w:pgSz w:w="16383" w:h="11906" w:orient="landscape"/>
          <w:pgMar w:top="1440" w:right="1800" w:bottom="1440" w:left="1800" w:header="720" w:footer="720" w:gutter="0"/>
          <w:cols w:space="720"/>
        </w:sectPr>
      </w:pPr>
    </w:p>
    <w:bookmarkEnd w:id="18"/>
    <w:p w:rsidR="00DC106B" w:rsidRPr="00643C3E" w:rsidRDefault="00643C3E">
      <w:pPr>
        <w:spacing w:after="0"/>
        <w:rPr>
          <w:lang w:val="ru-RU"/>
        </w:rPr>
      </w:pPr>
      <w:r w:rsidRPr="00643C3E">
        <w:rPr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DC106B" w:rsidRDefault="00643C3E">
      <w:pPr>
        <w:spacing w:after="0"/>
        <w:ind w:left="120"/>
      </w:pPr>
      <w:r w:rsidRPr="00643C3E">
        <w:rPr>
          <w:b/>
          <w:color w:val="000000"/>
          <w:sz w:val="28"/>
          <w:lang w:val="ru-RU"/>
        </w:rPr>
        <w:t xml:space="preserve"> </w:t>
      </w:r>
      <w:proofErr w:type="gramStart"/>
      <w:r>
        <w:rPr>
          <w:b/>
          <w:color w:val="000000"/>
          <w:sz w:val="28"/>
        </w:rPr>
        <w:t>1</w:t>
      </w:r>
      <w:proofErr w:type="gramEnd"/>
      <w:r>
        <w:rPr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4160"/>
        <w:gridCol w:w="1520"/>
        <w:gridCol w:w="1841"/>
        <w:gridCol w:w="1463"/>
        <w:gridCol w:w="3130"/>
      </w:tblGrid>
      <w:tr w:rsidR="00DC106B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DC106B" w:rsidRDefault="00DC106B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DC106B" w:rsidRDefault="00DC106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proofErr w:type="spellStart"/>
            <w:r>
              <w:rPr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DC106B" w:rsidRDefault="00DC106B">
            <w:pPr>
              <w:spacing w:after="0"/>
              <w:ind w:left="135"/>
            </w:pPr>
          </w:p>
        </w:tc>
        <w:tc>
          <w:tcPr>
            <w:tcW w:w="22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DC106B" w:rsidRDefault="00DC106B">
            <w:pPr>
              <w:spacing w:after="0"/>
              <w:ind w:left="135"/>
            </w:pPr>
          </w:p>
        </w:tc>
      </w:tr>
      <w:tr w:rsidR="00DC10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06B" w:rsidRDefault="00DC10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06B" w:rsidRDefault="00DC106B"/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DC106B" w:rsidRDefault="00DC106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DC106B" w:rsidRDefault="00DC10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06B" w:rsidRDefault="00DC10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06B" w:rsidRDefault="00DC106B"/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 w:rsidRPr="00643C3E">
              <w:rPr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proofErr w:type="spellStart"/>
            <w:r>
              <w:rPr>
                <w:color w:val="000000"/>
                <w:sz w:val="24"/>
              </w:rPr>
              <w:t>Устная</w:t>
            </w:r>
            <w:proofErr w:type="spellEnd"/>
            <w:r>
              <w:rPr>
                <w:color w:val="000000"/>
                <w:sz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</w:rPr>
              <w:t>письменная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04.09.2023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20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 w:rsidRPr="00643C3E">
              <w:rPr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proofErr w:type="spellStart"/>
            <w:r>
              <w:rPr>
                <w:color w:val="000000"/>
                <w:sz w:val="24"/>
              </w:rPr>
              <w:t>Предложение</w:t>
            </w:r>
            <w:proofErr w:type="spellEnd"/>
            <w:r>
              <w:rPr>
                <w:color w:val="000000"/>
                <w:sz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05.09.2023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21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06.09.2023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22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07.09.2023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23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11.09.2023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24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Слово и слог. Как образуется слог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12.09.2023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25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13.09.2023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26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14.09.2023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27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18.09.2023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28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Гласные</w:t>
            </w:r>
            <w:proofErr w:type="spellEnd"/>
            <w:r>
              <w:rPr>
                <w:color w:val="000000"/>
                <w:sz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</w:rPr>
              <w:t>согласные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звуки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19.09.2023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29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20.09.2023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30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21.09.2023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31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Гласные и согласные звуки. Участие в диалоге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25.09.2023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32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26.09.2023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33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27.09.2023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34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Знакомство со строчной и заглавной буквами А, а. Звук [а]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28.09.2023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35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Функция буквы А, а в слоге-слиянии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02.10.2023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36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643C3E">
              <w:rPr>
                <w:color w:val="000000"/>
                <w:sz w:val="24"/>
                <w:lang w:val="ru-RU"/>
              </w:rPr>
              <w:t>О</w:t>
            </w:r>
            <w:proofErr w:type="gramEnd"/>
            <w:r w:rsidRPr="00643C3E">
              <w:rPr>
                <w:color w:val="000000"/>
                <w:sz w:val="24"/>
                <w:lang w:val="ru-RU"/>
              </w:rPr>
              <w:t>, о. Звук [о]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03.10.2023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37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Функция буквы </w:t>
            </w:r>
            <w:proofErr w:type="gramStart"/>
            <w:r w:rsidRPr="00643C3E">
              <w:rPr>
                <w:color w:val="000000"/>
                <w:sz w:val="24"/>
                <w:lang w:val="ru-RU"/>
              </w:rPr>
              <w:t>О</w:t>
            </w:r>
            <w:proofErr w:type="gramEnd"/>
            <w:r w:rsidRPr="00643C3E">
              <w:rPr>
                <w:color w:val="000000"/>
                <w:sz w:val="24"/>
                <w:lang w:val="ru-RU"/>
              </w:rPr>
              <w:t>, о в слоге-слиянии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04.10.2023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38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643C3E">
              <w:rPr>
                <w:color w:val="000000"/>
                <w:sz w:val="24"/>
                <w:lang w:val="ru-RU"/>
              </w:rPr>
              <w:t>И</w:t>
            </w:r>
            <w:proofErr w:type="gramEnd"/>
            <w:r w:rsidRPr="00643C3E">
              <w:rPr>
                <w:color w:val="000000"/>
                <w:sz w:val="24"/>
                <w:lang w:val="ru-RU"/>
              </w:rPr>
              <w:t>, и. Звук [и]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05.10.2023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39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Буквы И</w:t>
            </w:r>
            <w:proofErr w:type="gramStart"/>
            <w:r w:rsidRPr="00643C3E">
              <w:rPr>
                <w:color w:val="000000"/>
                <w:sz w:val="24"/>
                <w:lang w:val="ru-RU"/>
              </w:rPr>
              <w:t>,</w:t>
            </w:r>
            <w:proofErr w:type="gramEnd"/>
            <w:r w:rsidRPr="00643C3E">
              <w:rPr>
                <w:color w:val="000000"/>
                <w:sz w:val="24"/>
                <w:lang w:val="ru-RU"/>
              </w:rPr>
              <w:t xml:space="preserve"> и, их функция в слоге-слиянии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09.10.2023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40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10.10.2023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41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643C3E">
              <w:rPr>
                <w:color w:val="000000"/>
                <w:sz w:val="24"/>
                <w:lang w:val="ru-RU"/>
              </w:rPr>
              <w:t>У</w:t>
            </w:r>
            <w:proofErr w:type="gramEnd"/>
            <w:r w:rsidRPr="00643C3E">
              <w:rPr>
                <w:color w:val="000000"/>
                <w:sz w:val="24"/>
                <w:lang w:val="ru-RU"/>
              </w:rPr>
              <w:t>, у. Звук [у]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11.10.2023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42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И.С. Соколов-Микитов "Русский лес"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12.10.2023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43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643C3E">
              <w:rPr>
                <w:color w:val="000000"/>
                <w:sz w:val="24"/>
                <w:lang w:val="ru-RU"/>
              </w:rPr>
              <w:t>У</w:t>
            </w:r>
            <w:proofErr w:type="gramEnd"/>
            <w:r w:rsidRPr="00643C3E">
              <w:rPr>
                <w:color w:val="000000"/>
                <w:sz w:val="24"/>
                <w:lang w:val="ru-RU"/>
              </w:rPr>
              <w:t>, у. Буквы У, у, их функция в слоге-слиянии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16.10.2023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44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17.10.2023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45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643C3E">
              <w:rPr>
                <w:color w:val="000000"/>
                <w:sz w:val="24"/>
                <w:lang w:val="ru-RU"/>
              </w:rPr>
              <w:lastRenderedPageBreak/>
              <w:t>буквами Н, н. Звуки [н], [н’]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18.10.2023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46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19.10.2023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47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Знакомство со строчной и заглавной буквами С, с. Звуки [с], [с’]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23.10.2023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48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24.10.2023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49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Знакомство со строчной и заглавной буквами К, к. Звуки [к], [к’]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25.10.2023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50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26.10.2023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51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Знакомство со строчной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06.11.2023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52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07.11.2023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53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08.11.2023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54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09.11.2023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55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13.11.2023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56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643C3E">
              <w:rPr>
                <w:color w:val="000000"/>
                <w:sz w:val="24"/>
                <w:lang w:val="ru-RU"/>
              </w:rPr>
              <w:lastRenderedPageBreak/>
              <w:t>буквами В, в. Согласные звуки [в], [в’]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14.11.2023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57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Проведение звукового анализа слов с буквами В, 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15.11.2023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58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Знакомство со строчной и заглавной буквами Е, е. Звуки [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й’э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>], [’э]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16.11.2023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59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Проведение звукового анализа слов с буквами Е, 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20.11.2023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60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Знакомство со строчной и заглавной буквами П, п. Согласные звуки [п], [п’]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21.11.2023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61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22.11.2023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62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23.11.2023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63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27.11.2023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64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Знакомство со строчной и заглавной буквами З, з. Звуки [з], [з’]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28.11.2023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65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29.11.2023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66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Знакомство со строчной и заглавной буквами Б, б. Проведение звукового </w:t>
            </w:r>
            <w:r w:rsidRPr="00643C3E">
              <w:rPr>
                <w:color w:val="000000"/>
                <w:sz w:val="24"/>
                <w:lang w:val="ru-RU"/>
              </w:rPr>
              <w:lastRenderedPageBreak/>
              <w:t>анализа слов с буквами Б, б. Согласные звуки [б], [б’].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30.11.2023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67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Закрепление знаний о буквах Б, б. Сопоставление звуков [б] - [п]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04.12.2023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68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05.12.2023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69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Проведение звукового анализа слов с буквами Д, д. Сопоставление звуков [д] - [т]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06.12.2023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70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 w:rsidRPr="00643C3E">
              <w:rPr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643C3E">
              <w:rPr>
                <w:color w:val="000000"/>
                <w:sz w:val="24"/>
                <w:lang w:val="ru-RU"/>
              </w:rPr>
              <w:t>Я</w:t>
            </w:r>
            <w:proofErr w:type="gramEnd"/>
            <w:r w:rsidRPr="00643C3E">
              <w:rPr>
                <w:color w:val="000000"/>
                <w:sz w:val="24"/>
                <w:lang w:val="ru-RU"/>
              </w:rPr>
              <w:t>, я. Звуки [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й’а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], [’а]. </w:t>
            </w:r>
            <w:proofErr w:type="spellStart"/>
            <w:r>
              <w:rPr>
                <w:color w:val="000000"/>
                <w:sz w:val="24"/>
              </w:rPr>
              <w:t>Двойная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роль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букв</w:t>
            </w:r>
            <w:proofErr w:type="spellEnd"/>
            <w:r>
              <w:rPr>
                <w:color w:val="000000"/>
                <w:sz w:val="24"/>
              </w:rPr>
              <w:t xml:space="preserve"> Я, 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07.12.2023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71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 w:rsidRPr="00643C3E">
              <w:rPr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В.Г.Сутеев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 "Дядя Миша". </w:t>
            </w:r>
            <w:proofErr w:type="spellStart"/>
            <w:r>
              <w:rPr>
                <w:color w:val="000000"/>
                <w:sz w:val="24"/>
              </w:rPr>
              <w:t>Чтение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текстов</w:t>
            </w:r>
            <w:proofErr w:type="spellEnd"/>
            <w:r>
              <w:rPr>
                <w:color w:val="000000"/>
                <w:sz w:val="24"/>
              </w:rPr>
              <w:t xml:space="preserve"> с </w:t>
            </w:r>
            <w:proofErr w:type="spellStart"/>
            <w:r>
              <w:rPr>
                <w:color w:val="000000"/>
                <w:sz w:val="24"/>
              </w:rPr>
              <w:t>изученными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11.12.2023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72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12.12.2023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73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Закрепление знаний о буквах Г, г. Сопоставление звуков [г] - [к].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13.12.2023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74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 w:rsidRPr="00643C3E">
              <w:rPr>
                <w:color w:val="000000"/>
                <w:sz w:val="24"/>
                <w:lang w:val="ru-RU"/>
              </w:rPr>
              <w:t xml:space="preserve">Знакомство со строчной и заглавной буквами Ч, ч. Звук [ч’]. </w:t>
            </w:r>
            <w:proofErr w:type="spellStart"/>
            <w:r>
              <w:rPr>
                <w:color w:val="000000"/>
                <w:sz w:val="24"/>
              </w:rPr>
              <w:t>Сочетания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>ЧА — ЧУ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14.12.2023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75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18.12.2023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76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Знакомство с буквой ь. Различение функций буквы ь.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19.12.2023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77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А.Л.Барто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 "В школу".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20.12.2023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78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21.12.2023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79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 w:rsidRPr="00643C3E">
              <w:rPr>
                <w:color w:val="000000"/>
                <w:sz w:val="24"/>
                <w:lang w:val="ru-RU"/>
              </w:rPr>
              <w:t xml:space="preserve">Отработка навыка чтения предложений с буквами Ш, ш. Слушание литературного произведения о животных. </w:t>
            </w:r>
            <w:proofErr w:type="spellStart"/>
            <w:r>
              <w:rPr>
                <w:color w:val="000000"/>
                <w:sz w:val="24"/>
              </w:rPr>
              <w:t>Произведение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выбору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</w:rPr>
              <w:t>например</w:t>
            </w:r>
            <w:proofErr w:type="spellEnd"/>
            <w:r>
              <w:rPr>
                <w:color w:val="000000"/>
                <w:sz w:val="24"/>
              </w:rPr>
              <w:t xml:space="preserve">, М.М. </w:t>
            </w:r>
            <w:proofErr w:type="spellStart"/>
            <w:r>
              <w:rPr>
                <w:color w:val="000000"/>
                <w:sz w:val="24"/>
              </w:rPr>
              <w:t>Пришвин</w:t>
            </w:r>
            <w:proofErr w:type="spellEnd"/>
            <w:r>
              <w:rPr>
                <w:color w:val="000000"/>
                <w:sz w:val="24"/>
              </w:rPr>
              <w:t xml:space="preserve"> "</w:t>
            </w:r>
            <w:proofErr w:type="spellStart"/>
            <w:r>
              <w:rPr>
                <w:color w:val="000000"/>
                <w:sz w:val="24"/>
              </w:rPr>
              <w:t>Лисичкин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хлеб</w:t>
            </w:r>
            <w:proofErr w:type="spellEnd"/>
            <w:r>
              <w:rPr>
                <w:color w:val="000000"/>
                <w:sz w:val="24"/>
              </w:rPr>
              <w:t>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25.12.2023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80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26.12.2023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81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Проведение звукового анализа слов с буквами Ж, ж. Сочетания ЖИ — ШИ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27.12.2023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82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Знакомство со строчной и заглавной буквами Ё, ё. Звуки [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й’о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>], [’о]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28.12.2023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83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08.01.2024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84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09.01.2024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85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В.К.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Железников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 " История с азбукой".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10.01.2024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86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Знакомство со строчной и заглавной буквами Х,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х.Проведение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 звукового анализа слов с буквами Х, 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11.01.2024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87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 w:rsidRPr="00643C3E">
              <w:rPr>
                <w:color w:val="000000"/>
                <w:sz w:val="24"/>
                <w:lang w:val="ru-RU"/>
              </w:rPr>
              <w:t xml:space="preserve">Знакомство со строчной и заглавной буквами Ю, ю. Проведение звукового анализа слов с буквами Ю, ю. </w:t>
            </w:r>
            <w:proofErr w:type="spellStart"/>
            <w:r>
              <w:rPr>
                <w:color w:val="000000"/>
                <w:sz w:val="24"/>
              </w:rPr>
              <w:t>Звуки</w:t>
            </w:r>
            <w:proofErr w:type="spellEnd"/>
            <w:r>
              <w:rPr>
                <w:color w:val="000000"/>
                <w:sz w:val="24"/>
              </w:rPr>
              <w:t xml:space="preserve"> [</w:t>
            </w:r>
            <w:proofErr w:type="spellStart"/>
            <w:r>
              <w:rPr>
                <w:color w:val="000000"/>
                <w:sz w:val="24"/>
              </w:rPr>
              <w:t>й’у</w:t>
            </w:r>
            <w:proofErr w:type="spellEnd"/>
            <w:r>
              <w:rPr>
                <w:color w:val="000000"/>
                <w:sz w:val="24"/>
              </w:rPr>
              <w:t>], [’у]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15.01.2024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88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16.01.2024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89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Знакомство со 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17.01.2024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90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18.01.2024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91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643C3E">
              <w:rPr>
                <w:color w:val="000000"/>
                <w:sz w:val="24"/>
                <w:lang w:val="ru-RU"/>
              </w:rPr>
              <w:t>Э</w:t>
            </w:r>
            <w:proofErr w:type="gramEnd"/>
            <w:r w:rsidRPr="00643C3E">
              <w:rPr>
                <w:color w:val="000000"/>
                <w:sz w:val="24"/>
                <w:lang w:val="ru-RU"/>
              </w:rPr>
              <w:t>, э. Проведение звукового анализа слов с буквами Э, э. Звук [э]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22.01.2024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92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Отработка техники чтения. На примере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проивзедений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 В. Д. Берестов. «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Читалочка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». Е. И.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Чарушин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>. «Как мальчик Женя научился говорить букву «р»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23.01.2024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93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Знакомство со строчной и заглавной буквами Щ, щ. Звук [щ’]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24.01.2024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94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Проведение звукового анализа слов с буквами Щ, щ. Сочетания ЧА — ЩА, ЧУ — ЩУ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25.01.2024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95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Знакомство со строчной и заглавной буквами Ф, ф. Звук [ф]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29.01.2024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96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Знакомство с особенностями буквы ъ. Буквы Ь и Ъ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30.01.2024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97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31.01.2024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98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Выразительное чтение на примере стихотворений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А.Л.Барто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 "Помощница", "Зайка", "Игра в </w:t>
            </w:r>
            <w:r w:rsidRPr="00643C3E">
              <w:rPr>
                <w:color w:val="000000"/>
                <w:sz w:val="24"/>
                <w:lang w:val="ru-RU"/>
              </w:rPr>
              <w:lastRenderedPageBreak/>
              <w:t>слова"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01.02.2024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99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 w:rsidRPr="00643C3E">
              <w:rPr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урок.Обобщение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 знаний о буквах. </w:t>
            </w:r>
            <w:proofErr w:type="spellStart"/>
            <w:r>
              <w:rPr>
                <w:color w:val="000000"/>
                <w:sz w:val="24"/>
              </w:rPr>
              <w:t>Русский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05.02.2024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00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Резервный урок. Чтение произведений о буквах алфавита.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С.Я.Маршак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 "Ты эти буквы заучи"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06.02.2024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01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07.02.2024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02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Резервный урок. Слушание литературных (авторских) сказок. Сказка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К.Чуковского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 "Муха-Цокотуха"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08.02.2024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03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урок.Определение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 темы произведения: о животных. На примере произведений Е.И.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Чарушина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12.02.2024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04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урок.Чтение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 небольших произведений о животных Н.И. Сладкова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13.02.2024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05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14.02.2024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06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Резервный урок. Слушание литературных (авторских) сказок. </w:t>
            </w:r>
            <w:r w:rsidRPr="00643C3E">
              <w:rPr>
                <w:color w:val="000000"/>
                <w:sz w:val="24"/>
                <w:lang w:val="ru-RU"/>
              </w:rPr>
              <w:lastRenderedPageBreak/>
              <w:t>Русская народная сказка "Лисичка-сестричка и волк"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15.02.2024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07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26.02.2024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08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27.02.2024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09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28.02.2024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10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29.02.2024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11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04.03.2024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12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Реальность и волшебство в сказке. На примере сказки И.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Токмаковой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 «Аля,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Кляксич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 и буква «А»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05.03.2024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13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 w:rsidRPr="00643C3E">
              <w:rPr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proofErr w:type="spellStart"/>
            <w:r>
              <w:rPr>
                <w:color w:val="000000"/>
                <w:sz w:val="24"/>
              </w:rPr>
              <w:t>На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примере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сказок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</w:rPr>
              <w:t>Лисица</w:t>
            </w:r>
            <w:proofErr w:type="spellEnd"/>
            <w:r>
              <w:rPr>
                <w:color w:val="000000"/>
                <w:sz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</w:rPr>
              <w:t>тетерев</w:t>
            </w:r>
            <w:proofErr w:type="spellEnd"/>
            <w:r>
              <w:rPr>
                <w:color w:val="000000"/>
                <w:sz w:val="24"/>
              </w:rPr>
              <w:t>», «</w:t>
            </w:r>
            <w:proofErr w:type="spellStart"/>
            <w:r>
              <w:rPr>
                <w:color w:val="000000"/>
                <w:sz w:val="24"/>
              </w:rPr>
              <w:t>Лиса</w:t>
            </w:r>
            <w:proofErr w:type="spellEnd"/>
            <w:r>
              <w:rPr>
                <w:color w:val="000000"/>
                <w:sz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</w:rPr>
              <w:t>рак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06.03.2024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14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Сутеева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 "Под грибом", "Кораблик"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07.03.2024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15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Работа с фольклорной и </w:t>
            </w:r>
            <w:r w:rsidRPr="00643C3E">
              <w:rPr>
                <w:color w:val="000000"/>
                <w:sz w:val="24"/>
                <w:lang w:val="ru-RU"/>
              </w:rPr>
              <w:lastRenderedPageBreak/>
              <w:t xml:space="preserve">литературной (авторской) сказками: событийная сторона сказок (последовательность событий). На примере сказки Е.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Чарушина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 «Теремок» и русской народной сказки «Рукавичка»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11.03.2024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16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12.03.2024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17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 w:rsidRPr="00643C3E">
              <w:rPr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proofErr w:type="spellStart"/>
            <w:r>
              <w:rPr>
                <w:color w:val="000000"/>
                <w:sz w:val="24"/>
              </w:rPr>
              <w:t>На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примере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произведения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К.Д.Ушинского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</w:rPr>
              <w:t>Петух</w:t>
            </w:r>
            <w:proofErr w:type="spellEnd"/>
            <w:r>
              <w:rPr>
                <w:color w:val="000000"/>
                <w:sz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</w:rPr>
              <w:t>собака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13.03.2024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18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Знакомство с малыми жанрами устного народного творчества: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потешка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>, загадка, пословица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14.03.2024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19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Загадка - средство воспитания живости ума, сообразительности.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18.03.2024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20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Игровой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народный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фольклор</w:t>
            </w:r>
            <w:proofErr w:type="spellEnd"/>
            <w:r>
              <w:rPr>
                <w:color w:val="000000"/>
                <w:sz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</w:rPr>
              <w:t>потешки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19.03.2024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21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20.03.2024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22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Мир фантазий и чудес в произведениях Б. В.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Заходер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 "Моя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lastRenderedPageBreak/>
              <w:t>Вообразилия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", Ю.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Мориц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 "Сто фантазий" и других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21.03.2024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23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Открытие чудесного в обыкновенных явлениях. На примере стихотворений В.В. Лунина «Я видел чудо», Р.С.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Сефа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 «Чудо»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01.04.2024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24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02.04.2024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25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03.04.2024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26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04.04.2024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27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08.04.2024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28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09.04.2024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29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 w:rsidRPr="00643C3E">
              <w:rPr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proofErr w:type="spellStart"/>
            <w:r>
              <w:rPr>
                <w:color w:val="000000"/>
                <w:sz w:val="24"/>
              </w:rPr>
              <w:t>Настроение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</w:rPr>
              <w:t>которое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рождает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стихотворение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10.04.2024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30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 w:rsidRPr="00643C3E">
              <w:rPr>
                <w:color w:val="000000"/>
                <w:sz w:val="24"/>
                <w:lang w:val="ru-RU"/>
              </w:rPr>
              <w:t xml:space="preserve">Выявление главной мысли (идеи) в произведениях о природе родного края. </w:t>
            </w:r>
            <w:proofErr w:type="spellStart"/>
            <w:r>
              <w:rPr>
                <w:color w:val="000000"/>
                <w:sz w:val="24"/>
              </w:rPr>
              <w:t>Любовь</w:t>
            </w:r>
            <w:proofErr w:type="spellEnd"/>
            <w:r>
              <w:rPr>
                <w:color w:val="000000"/>
                <w:sz w:val="24"/>
              </w:rPr>
              <w:t xml:space="preserve"> к </w:t>
            </w:r>
            <w:proofErr w:type="spellStart"/>
            <w:r>
              <w:rPr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11.04.2024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31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Работа с детскими книгами. Отражении в иллюстрации эмоционального отклика на произведение.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15.04.2024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32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16.04.2024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33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Пляцковского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 "Помощник"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17.04.2024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34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 w:rsidRPr="00643C3E">
              <w:rPr>
                <w:color w:val="000000"/>
                <w:sz w:val="24"/>
                <w:lang w:val="ru-RU"/>
              </w:rPr>
              <w:t xml:space="preserve">Заголовок произведения, его значение для понимания содержания. </w:t>
            </w:r>
            <w:proofErr w:type="spellStart"/>
            <w:r>
              <w:rPr>
                <w:color w:val="000000"/>
                <w:sz w:val="24"/>
              </w:rPr>
              <w:t>Произведения</w:t>
            </w:r>
            <w:proofErr w:type="spellEnd"/>
            <w:r>
              <w:rPr>
                <w:color w:val="000000"/>
                <w:sz w:val="24"/>
              </w:rPr>
              <w:t xml:space="preserve"> о </w:t>
            </w:r>
            <w:proofErr w:type="spellStart"/>
            <w:r>
              <w:rPr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18.04.2024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35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 w:rsidRPr="00643C3E">
              <w:rPr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proofErr w:type="spellStart"/>
            <w:r>
              <w:rPr>
                <w:color w:val="000000"/>
                <w:sz w:val="24"/>
              </w:rPr>
              <w:t>На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примере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произведения</w:t>
            </w:r>
            <w:proofErr w:type="spellEnd"/>
            <w:r>
              <w:rPr>
                <w:color w:val="000000"/>
                <w:sz w:val="24"/>
              </w:rPr>
              <w:t xml:space="preserve"> Ю.И. </w:t>
            </w:r>
            <w:proofErr w:type="spellStart"/>
            <w:r>
              <w:rPr>
                <w:color w:val="000000"/>
                <w:sz w:val="24"/>
              </w:rPr>
              <w:t>Ермолаев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</w:rPr>
              <w:t>Лучший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друг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22.04.2024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36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23.04.2024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37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 w:rsidRPr="00643C3E">
              <w:rPr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proofErr w:type="spellStart"/>
            <w:r>
              <w:rPr>
                <w:color w:val="000000"/>
                <w:sz w:val="24"/>
              </w:rPr>
              <w:t>На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примере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произведения</w:t>
            </w:r>
            <w:proofErr w:type="spellEnd"/>
            <w:r>
              <w:rPr>
                <w:color w:val="000000"/>
                <w:sz w:val="24"/>
              </w:rPr>
              <w:t xml:space="preserve"> Е.А. </w:t>
            </w:r>
            <w:proofErr w:type="spellStart"/>
            <w:r>
              <w:rPr>
                <w:color w:val="000000"/>
                <w:sz w:val="24"/>
              </w:rPr>
              <w:t>Пермяка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</w:rPr>
              <w:t>Торопливый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ножик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24.04.2024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38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25.04.2024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39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Стихотворения о детях. На примере произведений А.Л.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Барто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 «Я – лишний», Р. С.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Сефа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 "Совет", В. Н. Орлова "Если дружбой..."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29.04.2024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40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 w:rsidRPr="00643C3E">
              <w:rPr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proofErr w:type="spellStart"/>
            <w:r>
              <w:rPr>
                <w:color w:val="000000"/>
                <w:sz w:val="24"/>
              </w:rPr>
              <w:t>На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примере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произведения</w:t>
            </w:r>
            <w:proofErr w:type="spellEnd"/>
            <w:r>
              <w:rPr>
                <w:color w:val="000000"/>
                <w:sz w:val="24"/>
              </w:rPr>
              <w:t xml:space="preserve"> М. С. </w:t>
            </w:r>
            <w:proofErr w:type="spellStart"/>
            <w:r>
              <w:rPr>
                <w:color w:val="000000"/>
                <w:sz w:val="24"/>
              </w:rPr>
              <w:t>Пляцковского</w:t>
            </w:r>
            <w:proofErr w:type="spellEnd"/>
            <w:r>
              <w:rPr>
                <w:color w:val="000000"/>
                <w:sz w:val="24"/>
              </w:rPr>
              <w:t xml:space="preserve"> "</w:t>
            </w:r>
            <w:proofErr w:type="spellStart"/>
            <w:r>
              <w:rPr>
                <w:color w:val="000000"/>
                <w:sz w:val="24"/>
              </w:rPr>
              <w:t>Сердитый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дог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Буль</w:t>
            </w:r>
            <w:proofErr w:type="spellEnd"/>
            <w:r>
              <w:rPr>
                <w:color w:val="000000"/>
                <w:sz w:val="24"/>
              </w:rPr>
              <w:t>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02.05.2024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41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Барто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 «Мама», С. Я. Маршака "Хороший день" и других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06.05.2024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42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Выделение главной мысли (идеи): заботливое и внимательное отношение к родным и близким людям. На примере стихотворения </w:t>
            </w:r>
            <w:r w:rsidRPr="00643C3E">
              <w:rPr>
                <w:color w:val="000000"/>
                <w:sz w:val="24"/>
                <w:lang w:val="ru-RU"/>
              </w:rPr>
              <w:lastRenderedPageBreak/>
              <w:t>Е.А. Благинина «Посидим в тишине» и других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07.05.2024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43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Осознание отражённых в произведении понятий: чувство любви матери к ребёнку, детей к матери, близким. На примере произведений А.В. Митяева «За что я люблю маму», С. Я. Маршака "Хороший день"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13.05.2024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44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 w:rsidRPr="00643C3E">
              <w:rPr>
                <w:color w:val="000000"/>
                <w:sz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proofErr w:type="spellStart"/>
            <w:r>
              <w:rPr>
                <w:color w:val="000000"/>
                <w:sz w:val="24"/>
              </w:rPr>
              <w:t>Составление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рассказа</w:t>
            </w:r>
            <w:proofErr w:type="spellEnd"/>
            <w:r>
              <w:rPr>
                <w:color w:val="000000"/>
                <w:sz w:val="24"/>
              </w:rPr>
              <w:t xml:space="preserve"> о </w:t>
            </w:r>
            <w:proofErr w:type="spellStart"/>
            <w:r>
              <w:rPr>
                <w:color w:val="000000"/>
                <w:sz w:val="24"/>
              </w:rPr>
              <w:t>самостоятельно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прочитанной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книге</w:t>
            </w:r>
            <w:proofErr w:type="spellEnd"/>
            <w:r>
              <w:rPr>
                <w:color w:val="000000"/>
                <w:sz w:val="24"/>
              </w:rPr>
              <w:t xml:space="preserve"> о </w:t>
            </w:r>
            <w:proofErr w:type="spellStart"/>
            <w:r>
              <w:rPr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14.05.2024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45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"Лис и Мышонок", С. В. Михалкова "Трезор"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15.05.2024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46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16.05.2024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47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 w:rsidRPr="00643C3E">
              <w:rPr>
                <w:color w:val="000000"/>
                <w:sz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</w:t>
            </w:r>
            <w:r w:rsidRPr="00643C3E">
              <w:rPr>
                <w:color w:val="000000"/>
                <w:sz w:val="24"/>
                <w:lang w:val="ru-RU"/>
              </w:rPr>
              <w:lastRenderedPageBreak/>
              <w:t xml:space="preserve">животным. </w:t>
            </w:r>
            <w:proofErr w:type="spellStart"/>
            <w:r>
              <w:rPr>
                <w:color w:val="000000"/>
                <w:sz w:val="24"/>
              </w:rPr>
              <w:t>На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примере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рассказа</w:t>
            </w:r>
            <w:proofErr w:type="spellEnd"/>
            <w:r>
              <w:rPr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color w:val="000000"/>
                <w:sz w:val="24"/>
              </w:rPr>
              <w:t>Осеевой</w:t>
            </w:r>
            <w:proofErr w:type="spellEnd"/>
            <w:r>
              <w:rPr>
                <w:color w:val="000000"/>
                <w:sz w:val="24"/>
              </w:rPr>
              <w:t xml:space="preserve"> "</w:t>
            </w:r>
            <w:proofErr w:type="spellStart"/>
            <w:r>
              <w:rPr>
                <w:color w:val="000000"/>
                <w:sz w:val="24"/>
              </w:rPr>
              <w:t>Плохо</w:t>
            </w:r>
            <w:proofErr w:type="spellEnd"/>
            <w:r>
              <w:rPr>
                <w:color w:val="000000"/>
                <w:sz w:val="24"/>
              </w:rPr>
              <w:t>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20.05.2024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48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21.05.2024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49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Работа с текстом произведения: характеристика героя, его внешности, действий. На примере произведений Е.И.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Чарушина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 «Про Томку», Сладкова "Лисица и Ёж"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22.05.2024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50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Собаки</w:t>
            </w:r>
            <w:proofErr w:type="spellEnd"/>
            <w:r>
              <w:rPr>
                <w:color w:val="000000"/>
                <w:sz w:val="24"/>
              </w:rPr>
              <w:t xml:space="preserve"> — </w:t>
            </w:r>
            <w:proofErr w:type="spellStart"/>
            <w:r>
              <w:rPr>
                <w:color w:val="000000"/>
                <w:sz w:val="24"/>
              </w:rPr>
              <w:t>защитники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23.05.2024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CF2486">
            <w:pPr>
              <w:spacing w:after="0"/>
              <w:ind w:left="135"/>
            </w:pPr>
            <w:hyperlink r:id="rId151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06B" w:rsidRDefault="00DC106B"/>
        </w:tc>
      </w:tr>
    </w:tbl>
    <w:p w:rsidR="00DC106B" w:rsidRDefault="00DC106B">
      <w:pPr>
        <w:sectPr w:rsidR="00DC106B">
          <w:pgSz w:w="16383" w:h="11906" w:orient="landscape"/>
          <w:pgMar w:top="1440" w:right="1800" w:bottom="1440" w:left="1800" w:header="720" w:footer="720" w:gutter="0"/>
          <w:cols w:space="720"/>
        </w:sectPr>
      </w:pPr>
    </w:p>
    <w:p w:rsidR="00DC106B" w:rsidRDefault="00643C3E">
      <w:pPr>
        <w:spacing w:after="0"/>
        <w:ind w:left="120"/>
      </w:pPr>
      <w:r>
        <w:rPr>
          <w:b/>
          <w:color w:val="000000"/>
          <w:sz w:val="28"/>
        </w:rPr>
        <w:lastRenderedPageBreak/>
        <w:t xml:space="preserve"> </w:t>
      </w:r>
    </w:p>
    <w:p w:rsidR="00DC106B" w:rsidRDefault="00DC106B">
      <w:pPr>
        <w:sectPr w:rsidR="00DC106B">
          <w:pgSz w:w="16383" w:h="11906" w:orient="landscape"/>
          <w:pgMar w:top="1440" w:right="1800" w:bottom="1440" w:left="1800" w:header="720" w:footer="720" w:gutter="0"/>
          <w:cols w:space="720"/>
        </w:sectPr>
      </w:pPr>
      <w:bookmarkStart w:id="19" w:name="block-20632956"/>
    </w:p>
    <w:bookmarkEnd w:id="19"/>
    <w:p w:rsidR="00DC106B" w:rsidRDefault="00643C3E">
      <w:pPr>
        <w:spacing w:after="0"/>
        <w:ind w:left="120"/>
      </w:pPr>
      <w:r>
        <w:rPr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C106B" w:rsidRDefault="00643C3E">
      <w:pPr>
        <w:spacing w:after="0"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:rsidR="00DC106B" w:rsidRPr="00643C3E" w:rsidRDefault="00643C3E">
      <w:pPr>
        <w:spacing w:after="0" w:line="480" w:lineRule="auto"/>
        <w:ind w:left="120"/>
        <w:rPr>
          <w:lang w:val="ru-RU"/>
        </w:rPr>
      </w:pPr>
      <w:r w:rsidRPr="00643C3E">
        <w:rPr>
          <w:color w:val="000000"/>
          <w:sz w:val="28"/>
          <w:lang w:val="ru-RU"/>
        </w:rPr>
        <w:t>​‌</w:t>
      </w:r>
      <w:bookmarkStart w:id="20" w:name="affad5d6-e7c5-4217-a5f0-770d8e0e87a8"/>
      <w:r w:rsidRPr="00643C3E">
        <w:rPr>
          <w:color w:val="000000"/>
          <w:sz w:val="28"/>
          <w:lang w:val="ru-RU"/>
        </w:rPr>
        <w:t>• Литературное чтение: 1-й класс: учебник: в 2 частях, 1 класс/ Климанова Л.Ф., Горецкий В.Г., Голованова М.В. и другие, Акционерное общество «Издательство «</w:t>
      </w:r>
      <w:proofErr w:type="gramStart"/>
      <w:r w:rsidRPr="00643C3E">
        <w:rPr>
          <w:color w:val="000000"/>
          <w:sz w:val="28"/>
          <w:lang w:val="ru-RU"/>
        </w:rPr>
        <w:t>Просвещение»</w:t>
      </w:r>
      <w:bookmarkEnd w:id="20"/>
      <w:r w:rsidRPr="00643C3E">
        <w:rPr>
          <w:color w:val="000000"/>
          <w:sz w:val="28"/>
          <w:lang w:val="ru-RU"/>
        </w:rPr>
        <w:t>‌</w:t>
      </w:r>
      <w:proofErr w:type="gramEnd"/>
      <w:r w:rsidRPr="00643C3E">
        <w:rPr>
          <w:color w:val="000000"/>
          <w:sz w:val="28"/>
          <w:lang w:val="ru-RU"/>
        </w:rPr>
        <w:t>​</w:t>
      </w:r>
    </w:p>
    <w:p w:rsidR="00DC106B" w:rsidRPr="00643C3E" w:rsidRDefault="00643C3E">
      <w:pPr>
        <w:spacing w:after="0" w:line="480" w:lineRule="auto"/>
        <w:ind w:left="120"/>
        <w:rPr>
          <w:lang w:val="ru-RU"/>
        </w:rPr>
      </w:pPr>
      <w:r w:rsidRPr="00643C3E">
        <w:rPr>
          <w:color w:val="000000"/>
          <w:sz w:val="28"/>
          <w:lang w:val="ru-RU"/>
        </w:rPr>
        <w:t>​‌‌</w:t>
      </w:r>
    </w:p>
    <w:p w:rsidR="00DC106B" w:rsidRPr="00643C3E" w:rsidRDefault="00643C3E">
      <w:pPr>
        <w:spacing w:after="0"/>
        <w:ind w:left="120"/>
        <w:rPr>
          <w:lang w:val="ru-RU"/>
        </w:rPr>
      </w:pPr>
      <w:r w:rsidRPr="00643C3E">
        <w:rPr>
          <w:color w:val="000000"/>
          <w:sz w:val="28"/>
          <w:lang w:val="ru-RU"/>
        </w:rPr>
        <w:t>​</w:t>
      </w:r>
    </w:p>
    <w:p w:rsidR="00DC106B" w:rsidRPr="00643C3E" w:rsidRDefault="00643C3E">
      <w:pPr>
        <w:spacing w:after="0" w:line="480" w:lineRule="auto"/>
        <w:ind w:left="120"/>
        <w:rPr>
          <w:lang w:val="ru-RU"/>
        </w:rPr>
      </w:pPr>
      <w:r w:rsidRPr="00643C3E">
        <w:rPr>
          <w:b/>
          <w:color w:val="000000"/>
          <w:sz w:val="28"/>
          <w:lang w:val="ru-RU"/>
        </w:rPr>
        <w:t>МЕТОДИЧЕСКИЕ МАТЕРИАЛЫ ДЛЯ УЧИТЕЛЯ</w:t>
      </w:r>
    </w:p>
    <w:p w:rsidR="00DC106B" w:rsidRPr="00643C3E" w:rsidRDefault="00643C3E">
      <w:pPr>
        <w:spacing w:after="0" w:line="480" w:lineRule="auto"/>
        <w:ind w:left="120"/>
        <w:rPr>
          <w:lang w:val="ru-RU"/>
        </w:rPr>
      </w:pPr>
      <w:r w:rsidRPr="00643C3E">
        <w:rPr>
          <w:color w:val="000000"/>
          <w:sz w:val="28"/>
          <w:lang w:val="ru-RU"/>
        </w:rPr>
        <w:t xml:space="preserve">​‌Светлана </w:t>
      </w:r>
      <w:proofErr w:type="spellStart"/>
      <w:r w:rsidRPr="00643C3E">
        <w:rPr>
          <w:color w:val="000000"/>
          <w:sz w:val="28"/>
          <w:lang w:val="ru-RU"/>
        </w:rPr>
        <w:t>Кутявина</w:t>
      </w:r>
      <w:proofErr w:type="spellEnd"/>
      <w:r w:rsidRPr="00643C3E">
        <w:rPr>
          <w:color w:val="000000"/>
          <w:sz w:val="28"/>
          <w:lang w:val="ru-RU"/>
        </w:rPr>
        <w:t>: Литературное чтение. 1 класс. Поурочные разработки к учебнику Л.Ф. Климановой. ФГОС</w:t>
      </w:r>
      <w:r w:rsidRPr="00643C3E">
        <w:rPr>
          <w:sz w:val="28"/>
          <w:lang w:val="ru-RU"/>
        </w:rPr>
        <w:br/>
      </w:r>
      <w:bookmarkStart w:id="21" w:name="d455677a-27ca-4068-ae57-28f9d9f99a29"/>
      <w:bookmarkEnd w:id="21"/>
      <w:r w:rsidRPr="00643C3E">
        <w:rPr>
          <w:color w:val="000000"/>
          <w:sz w:val="28"/>
          <w:lang w:val="ru-RU"/>
        </w:rPr>
        <w:t>‌​</w:t>
      </w:r>
    </w:p>
    <w:p w:rsidR="00DC106B" w:rsidRPr="00643C3E" w:rsidRDefault="00DC106B">
      <w:pPr>
        <w:spacing w:after="0"/>
        <w:ind w:left="120"/>
        <w:rPr>
          <w:lang w:val="ru-RU"/>
        </w:rPr>
      </w:pPr>
    </w:p>
    <w:p w:rsidR="00DC106B" w:rsidRPr="00643C3E" w:rsidRDefault="00643C3E">
      <w:pPr>
        <w:spacing w:after="0" w:line="480" w:lineRule="auto"/>
        <w:ind w:left="120"/>
        <w:rPr>
          <w:lang w:val="ru-RU"/>
        </w:rPr>
      </w:pPr>
      <w:r w:rsidRPr="00643C3E">
        <w:rPr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C106B" w:rsidRPr="00643C3E" w:rsidRDefault="00643C3E">
      <w:pPr>
        <w:spacing w:after="0" w:line="480" w:lineRule="auto"/>
        <w:ind w:left="120"/>
        <w:rPr>
          <w:lang w:val="ru-RU"/>
        </w:rPr>
      </w:pPr>
      <w:r w:rsidRPr="00643C3E">
        <w:rPr>
          <w:color w:val="000000"/>
          <w:sz w:val="28"/>
          <w:lang w:val="ru-RU"/>
        </w:rPr>
        <w:t>​</w:t>
      </w:r>
      <w:r w:rsidRPr="00643C3E">
        <w:rPr>
          <w:color w:val="333333"/>
          <w:sz w:val="28"/>
          <w:lang w:val="ru-RU"/>
        </w:rPr>
        <w:t>​‌</w:t>
      </w:r>
      <w:bookmarkStart w:id="22" w:name="ead47bee-61c2-4353-b0fd-07c1eef54e3f"/>
      <w:r w:rsidRPr="00643C3E">
        <w:rPr>
          <w:color w:val="000000"/>
          <w:sz w:val="28"/>
          <w:lang w:val="ru-RU"/>
        </w:rPr>
        <w:t xml:space="preserve">Российская электронная школа </w:t>
      </w:r>
      <w:r>
        <w:rPr>
          <w:color w:val="000000"/>
          <w:sz w:val="28"/>
        </w:rPr>
        <w:t>https</w:t>
      </w:r>
      <w:r w:rsidRPr="00643C3E">
        <w:rPr>
          <w:color w:val="000000"/>
          <w:sz w:val="28"/>
          <w:lang w:val="ru-RU"/>
        </w:rPr>
        <w:t>://</w:t>
      </w:r>
      <w:proofErr w:type="spellStart"/>
      <w:r>
        <w:rPr>
          <w:color w:val="000000"/>
          <w:sz w:val="28"/>
        </w:rPr>
        <w:t>resh</w:t>
      </w:r>
      <w:proofErr w:type="spellEnd"/>
      <w:r w:rsidRPr="00643C3E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edu</w:t>
      </w:r>
      <w:proofErr w:type="spellEnd"/>
      <w:r w:rsidRPr="00643C3E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ru</w:t>
      </w:r>
      <w:proofErr w:type="spellEnd"/>
      <w:r w:rsidRPr="00643C3E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subject</w:t>
      </w:r>
      <w:r w:rsidRPr="00643C3E">
        <w:rPr>
          <w:color w:val="000000"/>
          <w:sz w:val="28"/>
          <w:lang w:val="ru-RU"/>
        </w:rPr>
        <w:t>/32/1</w:t>
      </w:r>
      <w:bookmarkEnd w:id="22"/>
      <w:r w:rsidRPr="00643C3E">
        <w:rPr>
          <w:color w:val="333333"/>
          <w:sz w:val="28"/>
          <w:lang w:val="ru-RU"/>
        </w:rPr>
        <w:t>‌</w:t>
      </w:r>
      <w:r w:rsidRPr="00643C3E">
        <w:rPr>
          <w:color w:val="000000"/>
          <w:sz w:val="28"/>
          <w:lang w:val="ru-RU"/>
        </w:rPr>
        <w:t>​</w:t>
      </w:r>
    </w:p>
    <w:p w:rsidR="00DC106B" w:rsidRPr="00643C3E" w:rsidRDefault="00DC106B">
      <w:pPr>
        <w:rPr>
          <w:lang w:val="ru-RU"/>
        </w:rPr>
        <w:sectPr w:rsidR="00DC106B" w:rsidRPr="00643C3E">
          <w:pgSz w:w="11906" w:h="16383"/>
          <w:pgMar w:top="1440" w:right="1800" w:bottom="1440" w:left="1800" w:header="720" w:footer="720" w:gutter="0"/>
          <w:cols w:space="720"/>
        </w:sectPr>
      </w:pPr>
      <w:bookmarkStart w:id="23" w:name="block-20632955"/>
    </w:p>
    <w:bookmarkEnd w:id="23"/>
    <w:p w:rsidR="00643C3E" w:rsidRPr="00643C3E" w:rsidRDefault="00643C3E">
      <w:pPr>
        <w:rPr>
          <w:lang w:val="ru-RU"/>
        </w:rPr>
      </w:pPr>
    </w:p>
    <w:p w:rsidR="00643C3E" w:rsidRPr="00643C3E" w:rsidRDefault="00643C3E">
      <w:pPr>
        <w:rPr>
          <w:lang w:val="ru-RU"/>
        </w:rPr>
      </w:pPr>
    </w:p>
    <w:sectPr w:rsidR="00643C3E" w:rsidRPr="00643C3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486" w:rsidRDefault="00CF2486">
      <w:pPr>
        <w:spacing w:after="0" w:line="240" w:lineRule="auto"/>
      </w:pPr>
      <w:r>
        <w:separator/>
      </w:r>
    </w:p>
  </w:endnote>
  <w:endnote w:type="continuationSeparator" w:id="0">
    <w:p w:rsidR="00CF2486" w:rsidRDefault="00CF2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C3E" w:rsidRDefault="00643C3E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486" w:rsidRDefault="00CF2486">
      <w:pPr>
        <w:spacing w:after="0" w:line="240" w:lineRule="auto"/>
      </w:pPr>
      <w:r>
        <w:separator/>
      </w:r>
    </w:p>
  </w:footnote>
  <w:footnote w:type="continuationSeparator" w:id="0">
    <w:p w:rsidR="00CF2486" w:rsidRDefault="00CF2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C3E" w:rsidRDefault="00643C3E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000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00000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000000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000000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000000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000000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000000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000000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000001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000001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000001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000001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000001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000001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000001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000001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0000001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0000001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0000001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0000001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0000001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0000001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0000001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0000001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0000002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0000002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0000002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0000002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116E654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C106B"/>
    <w:rsid w:val="00232CD3"/>
    <w:rsid w:val="00302F9F"/>
    <w:rsid w:val="00643C3E"/>
    <w:rsid w:val="00815B8B"/>
    <w:rsid w:val="00CF2486"/>
    <w:rsid w:val="00DC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C2108-661A-4DA5-AC7F-A4E4A796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10">
    <w:name w:val="Заголовок 1 Знак"/>
    <w:basedOn w:val="a0"/>
    <w:link w:val="1"/>
    <w:uiPriority w:val="9"/>
    <w:rPr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Pr>
      <w:b/>
      <w:bCs/>
      <w:i/>
      <w:iCs/>
      <w:color w:val="4F81BD"/>
    </w:rPr>
  </w:style>
  <w:style w:type="paragraph" w:styleId="a5">
    <w:name w:val="Normal Indent"/>
    <w:basedOn w:val="a"/>
    <w:uiPriority w:val="99"/>
    <w:pPr>
      <w:ind w:left="720"/>
    </w:p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86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Pr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rPr>
      <w:color w:val="0000FF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qFormat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32/1/" TargetMode="External"/><Relationship Id="rId117" Type="http://schemas.openxmlformats.org/officeDocument/2006/relationships/hyperlink" Target="https://resh.edu.ru/subject/32/1/" TargetMode="External"/><Relationship Id="rId21" Type="http://schemas.openxmlformats.org/officeDocument/2006/relationships/hyperlink" Target="https://resh.edu.ru/subject/32/1/" TargetMode="External"/><Relationship Id="rId42" Type="http://schemas.openxmlformats.org/officeDocument/2006/relationships/hyperlink" Target="https://resh.edu.ru/subject/32/1/" TargetMode="External"/><Relationship Id="rId47" Type="http://schemas.openxmlformats.org/officeDocument/2006/relationships/hyperlink" Target="https://resh.edu.ru/subject/32/1/" TargetMode="External"/><Relationship Id="rId63" Type="http://schemas.openxmlformats.org/officeDocument/2006/relationships/hyperlink" Target="https://resh.edu.ru/subject/32/1/" TargetMode="External"/><Relationship Id="rId68" Type="http://schemas.openxmlformats.org/officeDocument/2006/relationships/hyperlink" Target="https://resh.edu.ru/subject/32/1/" TargetMode="External"/><Relationship Id="rId84" Type="http://schemas.openxmlformats.org/officeDocument/2006/relationships/hyperlink" Target="https://resh.edu.ru/subject/32/1/" TargetMode="External"/><Relationship Id="rId89" Type="http://schemas.openxmlformats.org/officeDocument/2006/relationships/hyperlink" Target="https://resh.edu.ru/subject/32/1/" TargetMode="External"/><Relationship Id="rId112" Type="http://schemas.openxmlformats.org/officeDocument/2006/relationships/hyperlink" Target="https://resh.edu.ru/subject/32/1/" TargetMode="External"/><Relationship Id="rId133" Type="http://schemas.openxmlformats.org/officeDocument/2006/relationships/hyperlink" Target="https://resh.edu.ru/subject/32/1/" TargetMode="External"/><Relationship Id="rId138" Type="http://schemas.openxmlformats.org/officeDocument/2006/relationships/hyperlink" Target="https://resh.edu.ru/subject/32/1/" TargetMode="External"/><Relationship Id="rId16" Type="http://schemas.openxmlformats.org/officeDocument/2006/relationships/hyperlink" Target="https://resh.edu.ru/subject/32/1/" TargetMode="External"/><Relationship Id="rId107" Type="http://schemas.openxmlformats.org/officeDocument/2006/relationships/hyperlink" Target="https://resh.edu.ru/subject/32/1/" TargetMode="External"/><Relationship Id="rId11" Type="http://schemas.openxmlformats.org/officeDocument/2006/relationships/hyperlink" Target="https://resh.edu.ru/subject/32/1/" TargetMode="External"/><Relationship Id="rId32" Type="http://schemas.openxmlformats.org/officeDocument/2006/relationships/hyperlink" Target="https://resh.edu.ru/subject/32/1/" TargetMode="External"/><Relationship Id="rId37" Type="http://schemas.openxmlformats.org/officeDocument/2006/relationships/hyperlink" Target="https://resh.edu.ru/subject/32/1/" TargetMode="External"/><Relationship Id="rId53" Type="http://schemas.openxmlformats.org/officeDocument/2006/relationships/hyperlink" Target="https://resh.edu.ru/subject/32/1/" TargetMode="External"/><Relationship Id="rId58" Type="http://schemas.openxmlformats.org/officeDocument/2006/relationships/hyperlink" Target="https://resh.edu.ru/subject/32/1/" TargetMode="External"/><Relationship Id="rId74" Type="http://schemas.openxmlformats.org/officeDocument/2006/relationships/hyperlink" Target="https://resh.edu.ru/subject/32/1/" TargetMode="External"/><Relationship Id="rId79" Type="http://schemas.openxmlformats.org/officeDocument/2006/relationships/hyperlink" Target="https://resh.edu.ru/subject/32/1/" TargetMode="External"/><Relationship Id="rId102" Type="http://schemas.openxmlformats.org/officeDocument/2006/relationships/hyperlink" Target="https://resh.edu.ru/subject/32/1/" TargetMode="External"/><Relationship Id="rId123" Type="http://schemas.openxmlformats.org/officeDocument/2006/relationships/hyperlink" Target="https://resh.edu.ru/subject/32/1/" TargetMode="External"/><Relationship Id="rId128" Type="http://schemas.openxmlformats.org/officeDocument/2006/relationships/hyperlink" Target="https://resh.edu.ru/subject/32/1/" TargetMode="External"/><Relationship Id="rId144" Type="http://schemas.openxmlformats.org/officeDocument/2006/relationships/hyperlink" Target="https://resh.edu.ru/subject/32/1/" TargetMode="External"/><Relationship Id="rId149" Type="http://schemas.openxmlformats.org/officeDocument/2006/relationships/hyperlink" Target="https://resh.edu.ru/subject/32/1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resh.edu.ru/subject/32/1/" TargetMode="External"/><Relationship Id="rId95" Type="http://schemas.openxmlformats.org/officeDocument/2006/relationships/hyperlink" Target="https://resh.edu.ru/subject/32/1/" TargetMode="External"/><Relationship Id="rId22" Type="http://schemas.openxmlformats.org/officeDocument/2006/relationships/hyperlink" Target="https://resh.edu.ru/subject/32/1/" TargetMode="External"/><Relationship Id="rId27" Type="http://schemas.openxmlformats.org/officeDocument/2006/relationships/hyperlink" Target="https://resh.edu.ru/subject/32/1/" TargetMode="External"/><Relationship Id="rId43" Type="http://schemas.openxmlformats.org/officeDocument/2006/relationships/hyperlink" Target="https://resh.edu.ru/subject/32/1/" TargetMode="External"/><Relationship Id="rId48" Type="http://schemas.openxmlformats.org/officeDocument/2006/relationships/hyperlink" Target="https://resh.edu.ru/subject/32/1/" TargetMode="External"/><Relationship Id="rId64" Type="http://schemas.openxmlformats.org/officeDocument/2006/relationships/hyperlink" Target="https://resh.edu.ru/subject/32/1/" TargetMode="External"/><Relationship Id="rId69" Type="http://schemas.openxmlformats.org/officeDocument/2006/relationships/hyperlink" Target="https://resh.edu.ru/subject/32/1/" TargetMode="External"/><Relationship Id="rId113" Type="http://schemas.openxmlformats.org/officeDocument/2006/relationships/hyperlink" Target="https://resh.edu.ru/subject/32/1/" TargetMode="External"/><Relationship Id="rId118" Type="http://schemas.openxmlformats.org/officeDocument/2006/relationships/hyperlink" Target="https://resh.edu.ru/subject/32/1/" TargetMode="External"/><Relationship Id="rId134" Type="http://schemas.openxmlformats.org/officeDocument/2006/relationships/hyperlink" Target="https://resh.edu.ru/subject/32/1/" TargetMode="External"/><Relationship Id="rId139" Type="http://schemas.openxmlformats.org/officeDocument/2006/relationships/hyperlink" Target="https://resh.edu.ru/subject/32/1/" TargetMode="External"/><Relationship Id="rId80" Type="http://schemas.openxmlformats.org/officeDocument/2006/relationships/hyperlink" Target="https://resh.edu.ru/subject/32/1/" TargetMode="External"/><Relationship Id="rId85" Type="http://schemas.openxmlformats.org/officeDocument/2006/relationships/hyperlink" Target="https://resh.edu.ru/subject/32/1/" TargetMode="External"/><Relationship Id="rId150" Type="http://schemas.openxmlformats.org/officeDocument/2006/relationships/hyperlink" Target="https://resh.edu.ru/subject/32/1/" TargetMode="External"/><Relationship Id="rId12" Type="http://schemas.openxmlformats.org/officeDocument/2006/relationships/hyperlink" Target="https://resh.edu.ru/subject/32/1/" TargetMode="External"/><Relationship Id="rId17" Type="http://schemas.openxmlformats.org/officeDocument/2006/relationships/hyperlink" Target="https://resh.edu.ru/subject/32/1/" TargetMode="External"/><Relationship Id="rId25" Type="http://schemas.openxmlformats.org/officeDocument/2006/relationships/hyperlink" Target="https://resh.edu.ru/subject/32/1/" TargetMode="External"/><Relationship Id="rId33" Type="http://schemas.openxmlformats.org/officeDocument/2006/relationships/hyperlink" Target="https://resh.edu.ru/subject/32/1/" TargetMode="External"/><Relationship Id="rId38" Type="http://schemas.openxmlformats.org/officeDocument/2006/relationships/hyperlink" Target="https://resh.edu.ru/subject/32/1/" TargetMode="External"/><Relationship Id="rId46" Type="http://schemas.openxmlformats.org/officeDocument/2006/relationships/hyperlink" Target="https://resh.edu.ru/subject/32/1/" TargetMode="External"/><Relationship Id="rId59" Type="http://schemas.openxmlformats.org/officeDocument/2006/relationships/hyperlink" Target="https://resh.edu.ru/subject/32/1/" TargetMode="External"/><Relationship Id="rId67" Type="http://schemas.openxmlformats.org/officeDocument/2006/relationships/hyperlink" Target="https://resh.edu.ru/subject/32/1/" TargetMode="External"/><Relationship Id="rId103" Type="http://schemas.openxmlformats.org/officeDocument/2006/relationships/hyperlink" Target="https://resh.edu.ru/subject/32/1/" TargetMode="External"/><Relationship Id="rId108" Type="http://schemas.openxmlformats.org/officeDocument/2006/relationships/hyperlink" Target="https://resh.edu.ru/subject/32/1/" TargetMode="External"/><Relationship Id="rId116" Type="http://schemas.openxmlformats.org/officeDocument/2006/relationships/hyperlink" Target="https://resh.edu.ru/subject/32/1/" TargetMode="External"/><Relationship Id="rId124" Type="http://schemas.openxmlformats.org/officeDocument/2006/relationships/hyperlink" Target="https://resh.edu.ru/subject/32/1/" TargetMode="External"/><Relationship Id="rId129" Type="http://schemas.openxmlformats.org/officeDocument/2006/relationships/hyperlink" Target="https://resh.edu.ru/subject/32/1/" TargetMode="External"/><Relationship Id="rId137" Type="http://schemas.openxmlformats.org/officeDocument/2006/relationships/hyperlink" Target="https://resh.edu.ru/subject/32/1/" TargetMode="External"/><Relationship Id="rId20" Type="http://schemas.openxmlformats.org/officeDocument/2006/relationships/hyperlink" Target="https://resh.edu.ru/subject/32/1/" TargetMode="External"/><Relationship Id="rId41" Type="http://schemas.openxmlformats.org/officeDocument/2006/relationships/hyperlink" Target="https://resh.edu.ru/subject/32/1/" TargetMode="External"/><Relationship Id="rId54" Type="http://schemas.openxmlformats.org/officeDocument/2006/relationships/hyperlink" Target="https://resh.edu.ru/subject/32/1/" TargetMode="External"/><Relationship Id="rId62" Type="http://schemas.openxmlformats.org/officeDocument/2006/relationships/hyperlink" Target="https://resh.edu.ru/subject/32/1/" TargetMode="External"/><Relationship Id="rId70" Type="http://schemas.openxmlformats.org/officeDocument/2006/relationships/hyperlink" Target="https://resh.edu.ru/subject/32/1/" TargetMode="External"/><Relationship Id="rId75" Type="http://schemas.openxmlformats.org/officeDocument/2006/relationships/hyperlink" Target="https://resh.edu.ru/subject/32/1/" TargetMode="External"/><Relationship Id="rId83" Type="http://schemas.openxmlformats.org/officeDocument/2006/relationships/hyperlink" Target="https://resh.edu.ru/subject/32/1/" TargetMode="External"/><Relationship Id="rId88" Type="http://schemas.openxmlformats.org/officeDocument/2006/relationships/hyperlink" Target="https://resh.edu.ru/subject/32/1/" TargetMode="External"/><Relationship Id="rId91" Type="http://schemas.openxmlformats.org/officeDocument/2006/relationships/hyperlink" Target="https://resh.edu.ru/subject/32/1/" TargetMode="External"/><Relationship Id="rId96" Type="http://schemas.openxmlformats.org/officeDocument/2006/relationships/hyperlink" Target="https://resh.edu.ru/subject/32/1/" TargetMode="External"/><Relationship Id="rId111" Type="http://schemas.openxmlformats.org/officeDocument/2006/relationships/hyperlink" Target="https://resh.edu.ru/subject/32/1/" TargetMode="External"/><Relationship Id="rId132" Type="http://schemas.openxmlformats.org/officeDocument/2006/relationships/hyperlink" Target="https://resh.edu.ru/subject/32/1/" TargetMode="External"/><Relationship Id="rId140" Type="http://schemas.openxmlformats.org/officeDocument/2006/relationships/hyperlink" Target="https://resh.edu.ru/subject/32/1/" TargetMode="External"/><Relationship Id="rId145" Type="http://schemas.openxmlformats.org/officeDocument/2006/relationships/hyperlink" Target="https://resh.edu.ru/subject/32/1/" TargetMode="External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/subject/32/1/" TargetMode="External"/><Relationship Id="rId23" Type="http://schemas.openxmlformats.org/officeDocument/2006/relationships/hyperlink" Target="https://resh.edu.ru/subject/32/1/" TargetMode="External"/><Relationship Id="rId28" Type="http://schemas.openxmlformats.org/officeDocument/2006/relationships/hyperlink" Target="https://resh.edu.ru/subject/32/1/" TargetMode="External"/><Relationship Id="rId36" Type="http://schemas.openxmlformats.org/officeDocument/2006/relationships/hyperlink" Target="https://resh.edu.ru/subject/32/1/" TargetMode="External"/><Relationship Id="rId49" Type="http://schemas.openxmlformats.org/officeDocument/2006/relationships/hyperlink" Target="https://resh.edu.ru/subject/32/1/" TargetMode="External"/><Relationship Id="rId57" Type="http://schemas.openxmlformats.org/officeDocument/2006/relationships/hyperlink" Target="https://resh.edu.ru/subject/32/1/" TargetMode="External"/><Relationship Id="rId106" Type="http://schemas.openxmlformats.org/officeDocument/2006/relationships/hyperlink" Target="https://resh.edu.ru/subject/32/1/" TargetMode="External"/><Relationship Id="rId114" Type="http://schemas.openxmlformats.org/officeDocument/2006/relationships/hyperlink" Target="https://resh.edu.ru/subject/32/1/" TargetMode="External"/><Relationship Id="rId119" Type="http://schemas.openxmlformats.org/officeDocument/2006/relationships/hyperlink" Target="https://resh.edu.ru/subject/32/1/" TargetMode="External"/><Relationship Id="rId127" Type="http://schemas.openxmlformats.org/officeDocument/2006/relationships/hyperlink" Target="https://resh.edu.ru/subject/32/1/" TargetMode="External"/><Relationship Id="rId10" Type="http://schemas.openxmlformats.org/officeDocument/2006/relationships/hyperlink" Target="https://resh.edu.ru/subject/32/1/" TargetMode="External"/><Relationship Id="rId31" Type="http://schemas.openxmlformats.org/officeDocument/2006/relationships/hyperlink" Target="https://resh.edu.ru/subject/32/1/" TargetMode="External"/><Relationship Id="rId44" Type="http://schemas.openxmlformats.org/officeDocument/2006/relationships/hyperlink" Target="https://resh.edu.ru/subject/32/1/" TargetMode="External"/><Relationship Id="rId52" Type="http://schemas.openxmlformats.org/officeDocument/2006/relationships/hyperlink" Target="https://resh.edu.ru/subject/32/1/" TargetMode="External"/><Relationship Id="rId60" Type="http://schemas.openxmlformats.org/officeDocument/2006/relationships/hyperlink" Target="https://resh.edu.ru/subject/32/1/" TargetMode="External"/><Relationship Id="rId65" Type="http://schemas.openxmlformats.org/officeDocument/2006/relationships/hyperlink" Target="https://resh.edu.ru/subject/32/1/" TargetMode="External"/><Relationship Id="rId73" Type="http://schemas.openxmlformats.org/officeDocument/2006/relationships/hyperlink" Target="https://resh.edu.ru/subject/32/1/" TargetMode="External"/><Relationship Id="rId78" Type="http://schemas.openxmlformats.org/officeDocument/2006/relationships/hyperlink" Target="https://resh.edu.ru/subject/32/1/" TargetMode="External"/><Relationship Id="rId81" Type="http://schemas.openxmlformats.org/officeDocument/2006/relationships/hyperlink" Target="https://resh.edu.ru/subject/32/1/" TargetMode="External"/><Relationship Id="rId86" Type="http://schemas.openxmlformats.org/officeDocument/2006/relationships/hyperlink" Target="https://resh.edu.ru/subject/32/1/" TargetMode="External"/><Relationship Id="rId94" Type="http://schemas.openxmlformats.org/officeDocument/2006/relationships/hyperlink" Target="https://resh.edu.ru/subject/32/1/" TargetMode="External"/><Relationship Id="rId99" Type="http://schemas.openxmlformats.org/officeDocument/2006/relationships/hyperlink" Target="https://resh.edu.ru/subject/32/1/" TargetMode="External"/><Relationship Id="rId101" Type="http://schemas.openxmlformats.org/officeDocument/2006/relationships/hyperlink" Target="https://resh.edu.ru/subject/32/1/" TargetMode="External"/><Relationship Id="rId122" Type="http://schemas.openxmlformats.org/officeDocument/2006/relationships/hyperlink" Target="https://resh.edu.ru/subject/32/1/" TargetMode="External"/><Relationship Id="rId130" Type="http://schemas.openxmlformats.org/officeDocument/2006/relationships/hyperlink" Target="https://resh.edu.ru/subject/32/1/" TargetMode="External"/><Relationship Id="rId135" Type="http://schemas.openxmlformats.org/officeDocument/2006/relationships/hyperlink" Target="https://resh.edu.ru/subject/32/1/" TargetMode="External"/><Relationship Id="rId143" Type="http://schemas.openxmlformats.org/officeDocument/2006/relationships/hyperlink" Target="https://resh.edu.ru/subject/32/1/" TargetMode="External"/><Relationship Id="rId148" Type="http://schemas.openxmlformats.org/officeDocument/2006/relationships/hyperlink" Target="https://resh.edu.ru/subject/32/1/" TargetMode="External"/><Relationship Id="rId151" Type="http://schemas.openxmlformats.org/officeDocument/2006/relationships/hyperlink" Target="https://resh.edu.ru/subject/32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32/1/" TargetMode="External"/><Relationship Id="rId13" Type="http://schemas.openxmlformats.org/officeDocument/2006/relationships/hyperlink" Target="https://resh.edu.ru/subject/32/1/" TargetMode="External"/><Relationship Id="rId18" Type="http://schemas.openxmlformats.org/officeDocument/2006/relationships/hyperlink" Target="https://resh.edu.ru/subject/32/1/" TargetMode="External"/><Relationship Id="rId39" Type="http://schemas.openxmlformats.org/officeDocument/2006/relationships/hyperlink" Target="https://resh.edu.ru/subject/32/1/" TargetMode="External"/><Relationship Id="rId109" Type="http://schemas.openxmlformats.org/officeDocument/2006/relationships/hyperlink" Target="https://resh.edu.ru/subject/32/1/" TargetMode="External"/><Relationship Id="rId34" Type="http://schemas.openxmlformats.org/officeDocument/2006/relationships/hyperlink" Target="https://resh.edu.ru/subject/32/1/" TargetMode="External"/><Relationship Id="rId50" Type="http://schemas.openxmlformats.org/officeDocument/2006/relationships/hyperlink" Target="https://resh.edu.ru/subject/32/1/" TargetMode="External"/><Relationship Id="rId55" Type="http://schemas.openxmlformats.org/officeDocument/2006/relationships/hyperlink" Target="https://resh.edu.ru/subject/32/1/" TargetMode="External"/><Relationship Id="rId76" Type="http://schemas.openxmlformats.org/officeDocument/2006/relationships/hyperlink" Target="https://resh.edu.ru/subject/32/1/" TargetMode="External"/><Relationship Id="rId97" Type="http://schemas.openxmlformats.org/officeDocument/2006/relationships/hyperlink" Target="https://resh.edu.ru/subject/32/1/" TargetMode="External"/><Relationship Id="rId104" Type="http://schemas.openxmlformats.org/officeDocument/2006/relationships/hyperlink" Target="https://resh.edu.ru/subject/32/1/" TargetMode="External"/><Relationship Id="rId120" Type="http://schemas.openxmlformats.org/officeDocument/2006/relationships/hyperlink" Target="https://resh.edu.ru/subject/32/1/" TargetMode="External"/><Relationship Id="rId125" Type="http://schemas.openxmlformats.org/officeDocument/2006/relationships/hyperlink" Target="https://resh.edu.ru/subject/32/1/" TargetMode="External"/><Relationship Id="rId141" Type="http://schemas.openxmlformats.org/officeDocument/2006/relationships/hyperlink" Target="https://resh.edu.ru/subject/32/1/" TargetMode="External"/><Relationship Id="rId146" Type="http://schemas.openxmlformats.org/officeDocument/2006/relationships/hyperlink" Target="https://resh.edu.ru/subject/32/1/" TargetMode="External"/><Relationship Id="rId7" Type="http://schemas.openxmlformats.org/officeDocument/2006/relationships/header" Target="header1.xml"/><Relationship Id="rId71" Type="http://schemas.openxmlformats.org/officeDocument/2006/relationships/hyperlink" Target="https://resh.edu.ru/subject/32/1/" TargetMode="External"/><Relationship Id="rId92" Type="http://schemas.openxmlformats.org/officeDocument/2006/relationships/hyperlink" Target="https://resh.edu.ru/subject/32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32/1/" TargetMode="External"/><Relationship Id="rId24" Type="http://schemas.openxmlformats.org/officeDocument/2006/relationships/hyperlink" Target="https://resh.edu.ru/subject/32/1/" TargetMode="External"/><Relationship Id="rId40" Type="http://schemas.openxmlformats.org/officeDocument/2006/relationships/hyperlink" Target="https://resh.edu.ru/subject/32/1/" TargetMode="External"/><Relationship Id="rId45" Type="http://schemas.openxmlformats.org/officeDocument/2006/relationships/hyperlink" Target="https://resh.edu.ru/subject/32/1/" TargetMode="External"/><Relationship Id="rId66" Type="http://schemas.openxmlformats.org/officeDocument/2006/relationships/hyperlink" Target="https://resh.edu.ru/subject/32/1/" TargetMode="External"/><Relationship Id="rId87" Type="http://schemas.openxmlformats.org/officeDocument/2006/relationships/hyperlink" Target="https://resh.edu.ru/subject/32/1/" TargetMode="External"/><Relationship Id="rId110" Type="http://schemas.openxmlformats.org/officeDocument/2006/relationships/hyperlink" Target="https://resh.edu.ru/subject/32/1/" TargetMode="External"/><Relationship Id="rId115" Type="http://schemas.openxmlformats.org/officeDocument/2006/relationships/hyperlink" Target="https://resh.edu.ru/subject/32/1/" TargetMode="External"/><Relationship Id="rId131" Type="http://schemas.openxmlformats.org/officeDocument/2006/relationships/hyperlink" Target="https://resh.edu.ru/subject/32/1/" TargetMode="External"/><Relationship Id="rId136" Type="http://schemas.openxmlformats.org/officeDocument/2006/relationships/hyperlink" Target="https://resh.edu.ru/subject/32/1/" TargetMode="External"/><Relationship Id="rId61" Type="http://schemas.openxmlformats.org/officeDocument/2006/relationships/hyperlink" Target="https://resh.edu.ru/subject/32/1/" TargetMode="External"/><Relationship Id="rId82" Type="http://schemas.openxmlformats.org/officeDocument/2006/relationships/hyperlink" Target="https://resh.edu.ru/subject/32/1/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resh.edu.ru/subject/32/1/" TargetMode="External"/><Relationship Id="rId14" Type="http://schemas.openxmlformats.org/officeDocument/2006/relationships/hyperlink" Target="https://resh.edu.ru/subject/32/1/" TargetMode="External"/><Relationship Id="rId30" Type="http://schemas.openxmlformats.org/officeDocument/2006/relationships/hyperlink" Target="https://resh.edu.ru/subject/32/1/" TargetMode="External"/><Relationship Id="rId35" Type="http://schemas.openxmlformats.org/officeDocument/2006/relationships/hyperlink" Target="https://resh.edu.ru/subject/32/1/" TargetMode="External"/><Relationship Id="rId56" Type="http://schemas.openxmlformats.org/officeDocument/2006/relationships/hyperlink" Target="https://resh.edu.ru/subject/32/1/" TargetMode="External"/><Relationship Id="rId77" Type="http://schemas.openxmlformats.org/officeDocument/2006/relationships/hyperlink" Target="https://resh.edu.ru/subject/32/1/" TargetMode="External"/><Relationship Id="rId100" Type="http://schemas.openxmlformats.org/officeDocument/2006/relationships/hyperlink" Target="https://resh.edu.ru/subject/32/1/" TargetMode="External"/><Relationship Id="rId105" Type="http://schemas.openxmlformats.org/officeDocument/2006/relationships/hyperlink" Target="https://resh.edu.ru/subject/32/1/" TargetMode="External"/><Relationship Id="rId126" Type="http://schemas.openxmlformats.org/officeDocument/2006/relationships/hyperlink" Target="https://resh.edu.ru/subject/32/1/" TargetMode="External"/><Relationship Id="rId147" Type="http://schemas.openxmlformats.org/officeDocument/2006/relationships/hyperlink" Target="https://resh.edu.ru/subject/32/1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resh.edu.ru/subject/32/1/" TargetMode="External"/><Relationship Id="rId72" Type="http://schemas.openxmlformats.org/officeDocument/2006/relationships/hyperlink" Target="https://resh.edu.ru/subject/32/1/" TargetMode="External"/><Relationship Id="rId93" Type="http://schemas.openxmlformats.org/officeDocument/2006/relationships/hyperlink" Target="https://resh.edu.ru/subject/32/1/" TargetMode="External"/><Relationship Id="rId98" Type="http://schemas.openxmlformats.org/officeDocument/2006/relationships/hyperlink" Target="https://resh.edu.ru/subject/32/1/" TargetMode="External"/><Relationship Id="rId121" Type="http://schemas.openxmlformats.org/officeDocument/2006/relationships/hyperlink" Target="https://resh.edu.ru/subject/32/1/" TargetMode="External"/><Relationship Id="rId142" Type="http://schemas.openxmlformats.org/officeDocument/2006/relationships/hyperlink" Target="https://resh.edu.ru/subject/32/1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8155</Words>
  <Characters>46485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1222ss</cp:lastModifiedBy>
  <cp:revision>5</cp:revision>
  <dcterms:created xsi:type="dcterms:W3CDTF">2023-09-14T19:57:00Z</dcterms:created>
  <dcterms:modified xsi:type="dcterms:W3CDTF">2023-09-27T19:54:00Z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0256ab3f5606431ba545f8b5b561c218</vt:lpwstr>
  </property>
</Properties>
</file>