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bookmarkStart w:id="0" w:name="block-26116947"/>
      <w:r w:rsidRPr="00EF27A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муниципального района </w:t>
      </w:r>
      <w:bookmarkEnd w:id="2"/>
    </w:p>
    <w:p w:rsidR="00565BD8" w:rsidRPr="00EF27A9" w:rsidRDefault="00BE0455">
      <w:pPr>
        <w:spacing w:after="0" w:line="408" w:lineRule="auto"/>
        <w:ind w:left="120"/>
        <w:jc w:val="center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565B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E045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E0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BE0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0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Ф.К</w:t>
            </w:r>
          </w:p>
          <w:p w:rsidR="004E6975" w:rsidRDefault="00BE0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0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E045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E045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E045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E045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А.В</w:t>
            </w:r>
          </w:p>
          <w:p w:rsidR="004E6975" w:rsidRDefault="00BE045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0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E0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E04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BE04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E04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Р.Р</w:t>
            </w:r>
          </w:p>
          <w:p w:rsidR="000E6D86" w:rsidRDefault="00BE04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E045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65BD8" w:rsidRDefault="00565BD8">
      <w:pPr>
        <w:spacing w:after="0"/>
        <w:ind w:left="120"/>
      </w:pPr>
    </w:p>
    <w:p w:rsidR="00565BD8" w:rsidRDefault="00565BD8">
      <w:pPr>
        <w:spacing w:after="0"/>
        <w:ind w:left="120"/>
      </w:pPr>
    </w:p>
    <w:p w:rsidR="00565BD8" w:rsidRDefault="00565BD8">
      <w:pPr>
        <w:spacing w:after="0"/>
        <w:ind w:left="120"/>
      </w:pPr>
    </w:p>
    <w:p w:rsidR="00565BD8" w:rsidRDefault="00565BD8">
      <w:pPr>
        <w:spacing w:after="0"/>
        <w:ind w:left="120"/>
      </w:pPr>
    </w:p>
    <w:p w:rsidR="00565BD8" w:rsidRDefault="00565BD8">
      <w:pPr>
        <w:spacing w:after="0"/>
        <w:ind w:left="120"/>
      </w:pPr>
    </w:p>
    <w:p w:rsidR="00565BD8" w:rsidRDefault="00BE04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65BD8" w:rsidRDefault="00BE04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3460501)</w:t>
      </w:r>
    </w:p>
    <w:p w:rsidR="00565BD8" w:rsidRDefault="00565BD8">
      <w:pPr>
        <w:spacing w:after="0"/>
        <w:ind w:left="120"/>
        <w:jc w:val="center"/>
      </w:pPr>
    </w:p>
    <w:p w:rsidR="00565BD8" w:rsidRDefault="00BE045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565BD8" w:rsidRDefault="00BE045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565BD8">
      <w:pPr>
        <w:spacing w:after="0"/>
        <w:ind w:left="120"/>
        <w:jc w:val="center"/>
      </w:pPr>
    </w:p>
    <w:p w:rsidR="00565BD8" w:rsidRDefault="00BE0455" w:rsidP="00EF27A9">
      <w:pPr>
        <w:spacing w:after="0"/>
        <w:ind w:left="2832" w:firstLine="708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 xml:space="preserve">Терезе </w:t>
      </w:r>
      <w:bookmarkStart w:id="4" w:name="bc60fee5-3ea2-4a72-978d-d6513b1fb57a"/>
      <w:bookmarkEnd w:id="3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565BD8" w:rsidRDefault="00565BD8">
      <w:pPr>
        <w:sectPr w:rsidR="00565BD8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Default="00BE0455" w:rsidP="00EF27A9">
      <w:pPr>
        <w:spacing w:after="0" w:line="264" w:lineRule="auto"/>
        <w:jc w:val="both"/>
      </w:pPr>
      <w:bookmarkStart w:id="5" w:name="block-2611694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65BD8" w:rsidRDefault="00565BD8">
      <w:pPr>
        <w:spacing w:after="0" w:line="264" w:lineRule="auto"/>
        <w:ind w:left="120"/>
        <w:jc w:val="both"/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EF27A9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EF27A9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EF27A9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EF27A9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EF27A9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EF27A9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EF27A9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EF27A9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EF27A9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EF27A9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EF27A9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EF27A9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F27A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EF27A9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F27A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EF27A9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EF27A9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565BD8" w:rsidRPr="00EF27A9" w:rsidRDefault="00565BD8">
      <w:pPr>
        <w:rPr>
          <w:lang w:val="ru-RU"/>
        </w:r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bookmarkStart w:id="6" w:name="block-26116949"/>
      <w:bookmarkEnd w:id="5"/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EF27A9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EF27A9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EF27A9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EF27A9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EF27A9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EF27A9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EF27A9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EF27A9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EF27A9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EF27A9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EF27A9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EF27A9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EF27A9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F27A9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EF27A9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EF27A9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EF27A9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EF27A9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EF27A9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EF27A9">
        <w:rPr>
          <w:rFonts w:ascii="Times New Roman" w:hAnsi="Times New Roman"/>
          <w:color w:val="000000"/>
          <w:sz w:val="28"/>
          <w:lang w:val="ru-RU"/>
        </w:rPr>
        <w:t>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EF27A9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EF27A9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EF27A9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EF27A9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EF27A9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EF27A9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EF27A9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EF27A9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EF27A9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F27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EF27A9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EF27A9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EF27A9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EF27A9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EF27A9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EF27A9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EF27A9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EF27A9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EF27A9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EF27A9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EF27A9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EF27A9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EF27A9">
        <w:rPr>
          <w:rFonts w:ascii="Times New Roman" w:hAnsi="Times New Roman"/>
          <w:color w:val="000000"/>
          <w:sz w:val="28"/>
          <w:lang w:val="ru-RU"/>
        </w:rPr>
        <w:t>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EF27A9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EF27A9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EF27A9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EF27A9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EF27A9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EF27A9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EF27A9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EF27A9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чтение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EF27A9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EF27A9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EF27A9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EF27A9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EF27A9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EF27A9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EF27A9">
        <w:rPr>
          <w:rFonts w:ascii="Times New Roman" w:hAnsi="Times New Roman"/>
          <w:color w:val="000000"/>
          <w:sz w:val="28"/>
          <w:lang w:val="ru-RU"/>
        </w:rPr>
        <w:t>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EF27A9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EF27A9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EF27A9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EF27A9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EF27A9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EF27A9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EF27A9">
        <w:rPr>
          <w:rFonts w:ascii="Times New Roman" w:hAnsi="Times New Roman"/>
          <w:color w:val="000000"/>
          <w:sz w:val="28"/>
          <w:lang w:val="ru-RU"/>
        </w:rPr>
        <w:t>.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F27A9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EF27A9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</w:t>
      </w:r>
      <w:r w:rsidRPr="00EF27A9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EF27A9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EF27A9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EF27A9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EF27A9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EF27A9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EF27A9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EF27A9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EF27A9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EF27A9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EF27A9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EF27A9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</w:t>
      </w:r>
      <w:r w:rsidRPr="00EF27A9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EF27A9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EF27A9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EF27A9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EF27A9">
        <w:rPr>
          <w:rFonts w:ascii="Times New Roman" w:hAnsi="Times New Roman"/>
          <w:color w:val="000000"/>
          <w:sz w:val="28"/>
          <w:lang w:val="ru-RU"/>
        </w:rPr>
        <w:t>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EF27A9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EF27A9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EF27A9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EF27A9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EF27A9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EF27A9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EF27A9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EF27A9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EF27A9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EF27A9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EF27A9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EF27A9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EF27A9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EF27A9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EF27A9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а</w:t>
      </w:r>
      <w:r w:rsidRPr="00EF27A9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EF27A9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EF27A9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EF27A9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EF27A9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EF27A9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EF27A9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EF27A9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EF27A9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EF27A9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EF27A9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EF27A9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EF27A9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EF27A9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EF27A9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EF27A9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EF27A9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F27A9">
        <w:rPr>
          <w:rFonts w:ascii="Times New Roman" w:hAnsi="Times New Roman"/>
          <w:color w:val="000000"/>
          <w:sz w:val="28"/>
          <w:lang w:val="ru-RU"/>
        </w:rPr>
        <w:t>).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EF27A9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EF27A9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EF27A9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EF27A9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EF27A9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</w:t>
      </w:r>
      <w:r w:rsidRPr="00EF27A9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EF27A9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EF27A9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EF27A9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EF27A9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EF27A9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EF27A9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EF27A9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EF27A9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EF27A9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EF27A9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</w:t>
      </w:r>
      <w:r w:rsidRPr="00EF27A9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EF27A9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EF27A9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EF27A9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</w:t>
      </w:r>
      <w:r w:rsidRPr="00EF27A9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</w:t>
      </w:r>
      <w:r w:rsidRPr="00EF27A9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EF27A9">
        <w:rPr>
          <w:rFonts w:ascii="Times New Roman" w:hAnsi="Times New Roman"/>
          <w:color w:val="000000"/>
          <w:sz w:val="28"/>
          <w:lang w:val="ru-RU"/>
        </w:rPr>
        <w:t>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EF27A9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EF27A9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EF27A9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EF27A9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EF27A9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EF27A9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EF27A9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EF27A9">
        <w:rPr>
          <w:rFonts w:ascii="Times New Roman" w:hAnsi="Times New Roman"/>
          <w:color w:val="000000"/>
          <w:sz w:val="28"/>
          <w:lang w:val="ru-RU"/>
        </w:rPr>
        <w:t>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EF27A9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EF27A9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EF27A9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EF27A9">
        <w:rPr>
          <w:rFonts w:ascii="Times New Roman" w:hAnsi="Times New Roman"/>
          <w:color w:val="000000"/>
          <w:sz w:val="28"/>
          <w:lang w:val="ru-RU"/>
        </w:rPr>
        <w:t>м;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EF27A9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EF27A9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EF27A9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EF27A9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EF27A9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EF27A9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EF27A9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565BD8" w:rsidRPr="00EF27A9" w:rsidRDefault="00565BD8">
      <w:pPr>
        <w:rPr>
          <w:lang w:val="ru-RU"/>
        </w:r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bookmarkStart w:id="7" w:name="block-26116950"/>
      <w:bookmarkEnd w:id="6"/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EF27A9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EF27A9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EF27A9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EF27A9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65BD8" w:rsidRPr="00EF27A9" w:rsidRDefault="00565BD8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EF27A9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EF27A9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EF27A9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EF27A9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EF27A9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рас</w:t>
      </w:r>
      <w:r w:rsidRPr="00EF27A9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EF27A9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EF27A9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EF27A9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EF27A9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EF27A9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EF27A9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EF27A9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EF27A9">
        <w:rPr>
          <w:rFonts w:ascii="Times New Roman" w:hAnsi="Times New Roman"/>
          <w:color w:val="000000"/>
          <w:sz w:val="28"/>
          <w:lang w:val="ru-RU"/>
        </w:rPr>
        <w:t>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EF27A9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EF27A9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565BD8" w:rsidRPr="00EF27A9" w:rsidRDefault="00565BD8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EF27A9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565BD8" w:rsidRPr="00EF27A9" w:rsidRDefault="00565BD8">
      <w:pPr>
        <w:spacing w:after="0" w:line="264" w:lineRule="auto"/>
        <w:ind w:left="120"/>
        <w:jc w:val="both"/>
        <w:rPr>
          <w:lang w:val="ru-RU"/>
        </w:rPr>
      </w:pPr>
    </w:p>
    <w:p w:rsidR="00565BD8" w:rsidRPr="00EF27A9" w:rsidRDefault="00BE0455">
      <w:pPr>
        <w:spacing w:after="0" w:line="264" w:lineRule="auto"/>
        <w:ind w:left="12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EF27A9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EF27A9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EF27A9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EF27A9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EF27A9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EF27A9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EF27A9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EF27A9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EF27A9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EF27A9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EF27A9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EF27A9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EF27A9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EF27A9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EF27A9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EF27A9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EF27A9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EF27A9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EF27A9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EF27A9">
        <w:rPr>
          <w:rFonts w:ascii="Times New Roman" w:hAnsi="Times New Roman"/>
          <w:color w:val="000000"/>
          <w:sz w:val="28"/>
          <w:lang w:val="ru-RU"/>
        </w:rPr>
        <w:t>и;</w:t>
      </w:r>
    </w:p>
    <w:p w:rsidR="00565BD8" w:rsidRPr="00EF27A9" w:rsidRDefault="00BE0455">
      <w:pPr>
        <w:spacing w:after="0" w:line="264" w:lineRule="auto"/>
        <w:ind w:firstLine="600"/>
        <w:jc w:val="both"/>
        <w:rPr>
          <w:lang w:val="ru-RU"/>
        </w:rPr>
      </w:pPr>
      <w:r w:rsidRPr="00EF27A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565BD8" w:rsidRPr="00EF27A9" w:rsidRDefault="00565BD8">
      <w:pPr>
        <w:rPr>
          <w:lang w:val="ru-RU"/>
        </w:r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:rsidR="00565BD8" w:rsidRDefault="00BE0455">
      <w:pPr>
        <w:spacing w:after="0"/>
        <w:ind w:left="120"/>
      </w:pPr>
      <w:bookmarkStart w:id="10" w:name="block-26116951"/>
      <w:bookmarkEnd w:id="7"/>
      <w:r w:rsidRPr="00EF27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65BD8" w:rsidRDefault="00BE04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565BD8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н «Лунная соната», «К Элизе», «Сурок»; канон В.А. Моцарта «Слава солнцу, слава миру»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юдмила», песни гусляра Садко в опере-былине «Садко» Н.А. Римского-Корсакова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 w:rsidRPr="00EF27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 w:rsidRPr="00EF27A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27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</w:tbl>
    <w:p w:rsidR="00565BD8" w:rsidRDefault="00565BD8">
      <w:pPr>
        <w:sectPr w:rsidR="00565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27A9" w:rsidRDefault="00BE0455" w:rsidP="00EF27A9">
      <w:pPr>
        <w:spacing w:after="0"/>
        <w:rPr>
          <w:rFonts w:ascii="Times New Roman" w:hAnsi="Times New Roman"/>
          <w:b/>
          <w:color w:val="000000"/>
          <w:sz w:val="28"/>
        </w:rPr>
      </w:pPr>
      <w:bookmarkStart w:id="11" w:name="block-2611695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565BD8" w:rsidRDefault="00BE0455" w:rsidP="00EF27A9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826"/>
        <w:gridCol w:w="1986"/>
        <w:gridCol w:w="1530"/>
        <w:gridCol w:w="2824"/>
      </w:tblGrid>
      <w:tr w:rsidR="00565BD8">
        <w:trPr>
          <w:trHeight w:val="144"/>
          <w:tblCellSpacing w:w="20" w:type="nil"/>
        </w:trPr>
        <w:tc>
          <w:tcPr>
            <w:tcW w:w="5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2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65BD8" w:rsidRDefault="00565B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5BD8" w:rsidRDefault="00565BD8"/>
        </w:tc>
      </w:tr>
      <w:tr w:rsidR="00565BD8" w:rsidRPr="00EF27A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65BD8" w:rsidRPr="00EF27A9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27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творчестве зарубежных композиторов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и кино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569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0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2362" w:type="dxa"/>
            <w:tcMar>
              <w:top w:w="50" w:type="dxa"/>
              <w:left w:w="100" w:type="dxa"/>
            </w:tcMar>
            <w:vAlign w:val="center"/>
          </w:tcPr>
          <w:p w:rsidR="00565BD8" w:rsidRDefault="00565BD8">
            <w:pPr>
              <w:spacing w:after="0"/>
              <w:ind w:left="135"/>
            </w:pPr>
          </w:p>
        </w:tc>
      </w:tr>
      <w:tr w:rsidR="00565B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Pr="00EF27A9" w:rsidRDefault="00BE0455">
            <w:pPr>
              <w:spacing w:after="0"/>
              <w:ind w:left="135"/>
              <w:rPr>
                <w:lang w:val="ru-RU"/>
              </w:rPr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</w:t>
            </w: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ПРОГРАММЕ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 w:rsidRPr="00EF27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86" w:type="dxa"/>
            <w:tcMar>
              <w:top w:w="50" w:type="dxa"/>
              <w:left w:w="100" w:type="dxa"/>
            </w:tcMar>
            <w:vAlign w:val="center"/>
          </w:tcPr>
          <w:p w:rsidR="00565BD8" w:rsidRDefault="00BE04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65BD8" w:rsidRDefault="00565BD8"/>
        </w:tc>
      </w:tr>
    </w:tbl>
    <w:p w:rsidR="00565BD8" w:rsidRDefault="00565BD8" w:rsidP="00EF27A9">
      <w:pPr>
        <w:spacing w:after="0"/>
        <w:sectPr w:rsidR="00565B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5BD8" w:rsidRPr="00EF27A9" w:rsidRDefault="00EF27A9" w:rsidP="00EF27A9">
      <w:pPr>
        <w:spacing w:after="0"/>
        <w:rPr>
          <w:lang w:val="ru-RU"/>
        </w:rPr>
      </w:pPr>
      <w:bookmarkStart w:id="12" w:name="block-26116953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У</w:t>
      </w:r>
      <w:r w:rsidR="00BE0455" w:rsidRPr="00EF27A9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565BD8" w:rsidRPr="00EF27A9" w:rsidRDefault="00BE0455">
      <w:pPr>
        <w:spacing w:after="0" w:line="480" w:lineRule="auto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5BD8" w:rsidRPr="00EF27A9" w:rsidRDefault="00565BD8">
      <w:pPr>
        <w:spacing w:after="0" w:line="480" w:lineRule="auto"/>
        <w:ind w:left="120"/>
        <w:rPr>
          <w:lang w:val="ru-RU"/>
        </w:rPr>
      </w:pPr>
    </w:p>
    <w:p w:rsidR="00565BD8" w:rsidRPr="00EF27A9" w:rsidRDefault="00565BD8">
      <w:pPr>
        <w:spacing w:after="0" w:line="480" w:lineRule="auto"/>
        <w:ind w:left="120"/>
        <w:rPr>
          <w:lang w:val="ru-RU"/>
        </w:rPr>
      </w:pP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480" w:lineRule="auto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5BD8" w:rsidRPr="00EF27A9" w:rsidRDefault="00565BD8">
      <w:pPr>
        <w:spacing w:after="0" w:line="480" w:lineRule="auto"/>
        <w:ind w:left="120"/>
        <w:rPr>
          <w:lang w:val="ru-RU"/>
        </w:rPr>
      </w:pPr>
    </w:p>
    <w:p w:rsidR="00565BD8" w:rsidRPr="00EF27A9" w:rsidRDefault="00565BD8">
      <w:pPr>
        <w:spacing w:after="0"/>
        <w:ind w:left="120"/>
        <w:rPr>
          <w:lang w:val="ru-RU"/>
        </w:rPr>
      </w:pPr>
    </w:p>
    <w:p w:rsidR="00565BD8" w:rsidRPr="00EF27A9" w:rsidRDefault="00BE0455">
      <w:pPr>
        <w:spacing w:after="0" w:line="480" w:lineRule="auto"/>
        <w:ind w:left="120"/>
        <w:rPr>
          <w:lang w:val="ru-RU"/>
        </w:rPr>
      </w:pPr>
      <w:r w:rsidRPr="00EF27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5BD8" w:rsidRPr="00EF27A9" w:rsidRDefault="00565BD8">
      <w:pPr>
        <w:spacing w:after="0" w:line="480" w:lineRule="auto"/>
        <w:ind w:left="120"/>
        <w:rPr>
          <w:lang w:val="ru-RU"/>
        </w:rPr>
      </w:pPr>
    </w:p>
    <w:p w:rsidR="00565BD8" w:rsidRPr="00EF27A9" w:rsidRDefault="00565BD8">
      <w:pPr>
        <w:rPr>
          <w:lang w:val="ru-RU"/>
        </w:rPr>
        <w:sectPr w:rsidR="00565BD8" w:rsidRPr="00EF27A9">
          <w:pgSz w:w="11906" w:h="16383"/>
          <w:pgMar w:top="1134" w:right="850" w:bottom="1134" w:left="1701" w:header="720" w:footer="720" w:gutter="0"/>
          <w:cols w:space="720"/>
        </w:sectPr>
      </w:pPr>
    </w:p>
    <w:p w:rsidR="00BE0455" w:rsidRPr="00EF27A9" w:rsidRDefault="00BE0455" w:rsidP="00EF27A9">
      <w:pPr>
        <w:rPr>
          <w:lang w:val="ru-RU"/>
        </w:rPr>
      </w:pPr>
      <w:bookmarkStart w:id="13" w:name="_GoBack"/>
      <w:bookmarkEnd w:id="12"/>
      <w:bookmarkEnd w:id="13"/>
    </w:p>
    <w:sectPr w:rsidR="00BE0455" w:rsidRPr="00EF27A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65BD8"/>
    <w:rsid w:val="00565BD8"/>
    <w:rsid w:val="00BE0455"/>
    <w:rsid w:val="00E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B78BF"/>
  <w15:docId w15:val="{479FC1D3-EB43-4020-B02E-EAF180FA3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f5e986c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f5e92bb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f5e96b94" TargetMode="External"/><Relationship Id="rId40" Type="http://schemas.openxmlformats.org/officeDocument/2006/relationships/hyperlink" Target="https://m.edsoo.ru/f2a35116" TargetMode="External"/><Relationship Id="rId5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f5e946aa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f5e92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13402</Words>
  <Characters>76395</Characters>
  <Application>Microsoft Office Word</Application>
  <DocSecurity>0</DocSecurity>
  <Lines>636</Lines>
  <Paragraphs>179</Paragraphs>
  <ScaleCrop>false</ScaleCrop>
  <Company/>
  <LinksUpToDate>false</LinksUpToDate>
  <CharactersWithSpaces>89618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3</cp:revision>
  <dcterms:created xsi:type="dcterms:W3CDTF">2023-09-28T06:37:00Z</dcterms:created>
  <dcterms:modified xsi:type="dcterms:W3CDTF">2023-09-28T06:40:00Z</dcterms:modified>
</cp:coreProperties>
</file>