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BF7" w14:textId="77777777" w:rsidR="00744805" w:rsidRPr="0042799E" w:rsidRDefault="00744805" w:rsidP="00744805">
      <w:pPr>
        <w:spacing w:after="0" w:line="408" w:lineRule="auto"/>
        <w:ind w:left="120"/>
        <w:jc w:val="center"/>
      </w:pPr>
      <w:r w:rsidRPr="0042799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AE682CA" w14:textId="77777777" w:rsidR="00744805" w:rsidRPr="0042799E" w:rsidRDefault="00744805" w:rsidP="00744805">
      <w:pPr>
        <w:spacing w:after="0" w:line="408" w:lineRule="auto"/>
        <w:ind w:left="120"/>
        <w:jc w:val="center"/>
      </w:pPr>
      <w:bookmarkStart w:id="0" w:name="f82fad9e-4303-40e0-b615-d8bb07699b65"/>
      <w:r w:rsidRPr="0042799E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Карачаево-Черкесской Республики </w:t>
      </w:r>
      <w:bookmarkEnd w:id="0"/>
    </w:p>
    <w:p w14:paraId="083453FB" w14:textId="77777777" w:rsidR="00744805" w:rsidRPr="0042799E" w:rsidRDefault="00744805" w:rsidP="00744805">
      <w:pPr>
        <w:spacing w:after="0" w:line="408" w:lineRule="auto"/>
        <w:ind w:left="120"/>
        <w:jc w:val="center"/>
      </w:pPr>
      <w:bookmarkStart w:id="1" w:name="f11d21d1-8bec-4df3-85d2-f4d0bca3e7ae"/>
      <w:r w:rsidRPr="0042799E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Малокарачаевского муниципального района </w:t>
      </w:r>
      <w:bookmarkEnd w:id="1"/>
    </w:p>
    <w:p w14:paraId="5A867A6E" w14:textId="77777777" w:rsidR="00744805" w:rsidRPr="0042799E" w:rsidRDefault="00744805" w:rsidP="00744805">
      <w:pPr>
        <w:spacing w:after="0" w:line="408" w:lineRule="auto"/>
        <w:ind w:left="120"/>
        <w:jc w:val="center"/>
      </w:pPr>
      <w:r w:rsidRPr="0042799E">
        <w:rPr>
          <w:rFonts w:ascii="Times New Roman" w:hAnsi="Times New Roman"/>
          <w:b/>
          <w:color w:val="000000"/>
          <w:sz w:val="28"/>
        </w:rPr>
        <w:t>МКОУ "СОШ №5 им.Чочуева Х.А. с.Терезе"</w:t>
      </w:r>
    </w:p>
    <w:p w14:paraId="7413BB47" w14:textId="77777777" w:rsidR="00744805" w:rsidRPr="0042799E" w:rsidRDefault="00744805" w:rsidP="00744805">
      <w:pPr>
        <w:spacing w:after="0"/>
        <w:ind w:left="120"/>
      </w:pPr>
    </w:p>
    <w:p w14:paraId="34049385" w14:textId="77777777" w:rsidR="00744805" w:rsidRPr="0042799E" w:rsidRDefault="00744805" w:rsidP="00744805">
      <w:pPr>
        <w:spacing w:after="0"/>
        <w:ind w:left="120"/>
      </w:pPr>
    </w:p>
    <w:p w14:paraId="2E9C318E" w14:textId="77777777" w:rsidR="00744805" w:rsidRPr="0042799E" w:rsidRDefault="00744805" w:rsidP="00744805">
      <w:pPr>
        <w:spacing w:after="0"/>
        <w:ind w:left="120"/>
      </w:pPr>
    </w:p>
    <w:p w14:paraId="3925DF11" w14:textId="77777777" w:rsidR="00744805" w:rsidRPr="0042799E" w:rsidRDefault="00744805" w:rsidP="0074480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44805" w:rsidRPr="00E2220E" w14:paraId="35CBD81F" w14:textId="77777777" w:rsidTr="00750A25">
        <w:tc>
          <w:tcPr>
            <w:tcW w:w="3114" w:type="dxa"/>
          </w:tcPr>
          <w:p w14:paraId="7CEB57C7" w14:textId="77777777" w:rsidR="00744805" w:rsidRPr="0040209D" w:rsidRDefault="00744805" w:rsidP="00750A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B936DDE" w14:textId="77777777" w:rsidR="00744805" w:rsidRPr="008944ED" w:rsidRDefault="00744805" w:rsidP="00750A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14:paraId="11EAD22A" w14:textId="77777777" w:rsidR="00744805" w:rsidRDefault="00744805" w:rsidP="00750A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88D5A1D" w14:textId="77777777" w:rsidR="00744805" w:rsidRPr="008944ED" w:rsidRDefault="00744805" w:rsidP="00750A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Гочияева Ф. К.</w:t>
            </w:r>
          </w:p>
          <w:p w14:paraId="61C707F7" w14:textId="77777777" w:rsidR="00744805" w:rsidRDefault="00744805" w:rsidP="00750A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B896B45" w14:textId="77777777" w:rsidR="00744805" w:rsidRPr="0040209D" w:rsidRDefault="00744805" w:rsidP="00750A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1E4F60E" w14:textId="77777777" w:rsidR="00744805" w:rsidRPr="0040209D" w:rsidRDefault="00744805" w:rsidP="00750A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57C05592" w14:textId="77777777" w:rsidR="00744805" w:rsidRPr="008944ED" w:rsidRDefault="00744805" w:rsidP="00750A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14:paraId="089F9DC1" w14:textId="77777777" w:rsidR="00744805" w:rsidRDefault="00744805" w:rsidP="00750A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E73B52D" w14:textId="77777777" w:rsidR="00744805" w:rsidRPr="008944ED" w:rsidRDefault="00744805" w:rsidP="00750A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Айдинова А.В.</w:t>
            </w:r>
          </w:p>
          <w:p w14:paraId="67FA64CC" w14:textId="77777777" w:rsidR="00744805" w:rsidRDefault="00744805" w:rsidP="00750A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BF9E438" w14:textId="77777777" w:rsidR="00744805" w:rsidRPr="0040209D" w:rsidRDefault="00744805" w:rsidP="00750A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B4E05C" w14:textId="77777777" w:rsidR="00744805" w:rsidRDefault="00744805" w:rsidP="00750A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20FDCC0" w14:textId="77777777" w:rsidR="00744805" w:rsidRPr="008944ED" w:rsidRDefault="00744805" w:rsidP="00750A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0594757D" w14:textId="77777777" w:rsidR="00744805" w:rsidRDefault="00744805" w:rsidP="00750A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B6BF7AE" w14:textId="77777777" w:rsidR="00744805" w:rsidRPr="008944ED" w:rsidRDefault="00744805" w:rsidP="00750A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 Р. Р.</w:t>
            </w:r>
          </w:p>
          <w:p w14:paraId="68099BAF" w14:textId="77777777" w:rsidR="00744805" w:rsidRDefault="00744805" w:rsidP="00750A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3A681BB" w14:textId="77777777" w:rsidR="00744805" w:rsidRPr="0040209D" w:rsidRDefault="00744805" w:rsidP="00750A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82EFA65" w14:textId="77777777" w:rsidR="00744805" w:rsidRDefault="00744805" w:rsidP="00744805">
      <w:pPr>
        <w:spacing w:after="0"/>
        <w:ind w:left="120"/>
      </w:pPr>
    </w:p>
    <w:p w14:paraId="6D48EC6D" w14:textId="77777777" w:rsidR="00744805" w:rsidRDefault="00744805" w:rsidP="00744805">
      <w:pPr>
        <w:spacing w:after="0"/>
        <w:ind w:left="120"/>
      </w:pPr>
    </w:p>
    <w:p w14:paraId="21A2F57B" w14:textId="77777777" w:rsidR="00744805" w:rsidRDefault="00744805" w:rsidP="00744805">
      <w:pPr>
        <w:spacing w:after="0"/>
        <w:ind w:left="120"/>
      </w:pPr>
    </w:p>
    <w:p w14:paraId="03B0281C" w14:textId="77777777" w:rsidR="00744805" w:rsidRDefault="00744805" w:rsidP="00744805">
      <w:pPr>
        <w:spacing w:after="0"/>
        <w:ind w:left="120"/>
      </w:pPr>
    </w:p>
    <w:p w14:paraId="17FF6509" w14:textId="77777777" w:rsidR="00744805" w:rsidRDefault="00744805" w:rsidP="00744805">
      <w:pPr>
        <w:spacing w:after="0"/>
        <w:ind w:left="120"/>
      </w:pPr>
    </w:p>
    <w:p w14:paraId="304A25AF" w14:textId="77777777" w:rsidR="00C15F80" w:rsidRDefault="00C15F80" w:rsidP="00C15F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АДАПТИРОВАННАЯ РАБОЧАЯ ПРОГРАММА</w:t>
      </w:r>
    </w:p>
    <w:p w14:paraId="2794883D" w14:textId="77777777" w:rsidR="00C15F80" w:rsidRDefault="00C15F80" w:rsidP="00C15F80">
      <w:pPr>
        <w:spacing w:after="0" w:line="408" w:lineRule="auto"/>
        <w:ind w:left="120"/>
        <w:jc w:val="center"/>
        <w:rPr>
          <w:bCs/>
        </w:rPr>
      </w:pPr>
      <w:r>
        <w:rPr>
          <w:rFonts w:ascii="Times New Roman" w:hAnsi="Times New Roman"/>
          <w:bCs/>
          <w:color w:val="000000"/>
          <w:sz w:val="28"/>
        </w:rPr>
        <w:t>индивидуального обучения на дому</w:t>
      </w:r>
    </w:p>
    <w:p w14:paraId="3B44AC31" w14:textId="77777777" w:rsidR="00C15F80" w:rsidRDefault="00C15F80" w:rsidP="00C15F80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 xml:space="preserve">для ученика 3б класса с нарушением </w:t>
      </w:r>
    </w:p>
    <w:p w14:paraId="083B4196" w14:textId="041F2E6D" w:rsidR="00C15F80" w:rsidRDefault="00C15F80" w:rsidP="00C15F80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 xml:space="preserve">опорно-двигательного аппарата(вариант 6.2) </w:t>
      </w:r>
    </w:p>
    <w:p w14:paraId="644FDE86" w14:textId="6A034B46" w:rsidR="00C15F80" w:rsidRDefault="00C15F80" w:rsidP="00C15F8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AE24F0">
        <w:rPr>
          <w:rFonts w:ascii="Times New Roman" w:hAnsi="Times New Roman"/>
          <w:b/>
          <w:color w:val="000000"/>
          <w:sz w:val="28"/>
        </w:rPr>
        <w:t>Родная литература</w:t>
      </w:r>
      <w:r>
        <w:rPr>
          <w:rFonts w:ascii="Times New Roman" w:hAnsi="Times New Roman"/>
          <w:b/>
          <w:color w:val="000000"/>
          <w:sz w:val="28"/>
        </w:rPr>
        <w:t>»</w:t>
      </w:r>
    </w:p>
    <w:p w14:paraId="67189C02" w14:textId="77777777" w:rsidR="00C15F80" w:rsidRDefault="00C15F80" w:rsidP="00C15F80">
      <w:pPr>
        <w:spacing w:after="0"/>
      </w:pPr>
    </w:p>
    <w:p w14:paraId="3625F70E" w14:textId="77777777" w:rsidR="00C15F80" w:rsidRDefault="00C15F80" w:rsidP="00C15F80">
      <w:pPr>
        <w:spacing w:after="0"/>
        <w:ind w:left="1536" w:firstLine="588"/>
        <w:jc w:val="center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Составитель: Эркенова В.Э.,</w:t>
      </w:r>
    </w:p>
    <w:p w14:paraId="6983B75D" w14:textId="77777777" w:rsidR="00C15F80" w:rsidRDefault="00C15F80" w:rsidP="00C15F80">
      <w:pPr>
        <w:spacing w:after="0"/>
        <w:ind w:left="1536" w:firstLine="588"/>
        <w:jc w:val="center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Учитель высшей категории</w:t>
      </w:r>
    </w:p>
    <w:p w14:paraId="512D8F13" w14:textId="77777777" w:rsidR="00744805" w:rsidRDefault="00744805" w:rsidP="00744805">
      <w:pPr>
        <w:spacing w:after="0"/>
        <w:ind w:left="120"/>
        <w:jc w:val="center"/>
      </w:pPr>
    </w:p>
    <w:p w14:paraId="5BD6AB0F" w14:textId="77777777" w:rsidR="00744805" w:rsidRDefault="00744805" w:rsidP="00744805">
      <w:pPr>
        <w:spacing w:after="0"/>
        <w:ind w:left="120"/>
        <w:jc w:val="center"/>
      </w:pPr>
    </w:p>
    <w:p w14:paraId="556D5283" w14:textId="77777777" w:rsidR="00744805" w:rsidRDefault="00744805" w:rsidP="00744805">
      <w:pPr>
        <w:spacing w:after="0"/>
        <w:ind w:left="120"/>
        <w:jc w:val="center"/>
      </w:pPr>
    </w:p>
    <w:p w14:paraId="5E03534A" w14:textId="77777777" w:rsidR="00744805" w:rsidRDefault="00744805" w:rsidP="00744805">
      <w:pPr>
        <w:spacing w:after="0"/>
        <w:ind w:left="120"/>
        <w:jc w:val="center"/>
      </w:pPr>
    </w:p>
    <w:p w14:paraId="409F26B5" w14:textId="77777777" w:rsidR="00744805" w:rsidRDefault="00744805" w:rsidP="00744805">
      <w:pPr>
        <w:spacing w:after="0"/>
        <w:ind w:left="120"/>
        <w:jc w:val="center"/>
      </w:pPr>
    </w:p>
    <w:p w14:paraId="349CCC04" w14:textId="77777777" w:rsidR="00744805" w:rsidRDefault="00744805" w:rsidP="00744805">
      <w:pPr>
        <w:spacing w:after="0"/>
        <w:ind w:left="120"/>
        <w:jc w:val="center"/>
      </w:pPr>
    </w:p>
    <w:p w14:paraId="7E4B7C42" w14:textId="77777777" w:rsidR="00744805" w:rsidRDefault="00744805" w:rsidP="00744805">
      <w:pPr>
        <w:spacing w:after="0"/>
        <w:ind w:left="120"/>
        <w:jc w:val="center"/>
      </w:pPr>
    </w:p>
    <w:p w14:paraId="30EAE2C5" w14:textId="77777777" w:rsidR="00744805" w:rsidRDefault="00744805" w:rsidP="00744805">
      <w:pPr>
        <w:spacing w:after="0"/>
        <w:ind w:left="120"/>
        <w:jc w:val="center"/>
      </w:pPr>
      <w:bookmarkStart w:id="2" w:name="8f40cabc-1e83-4907-ad8f-f4ef8375b8cd"/>
      <w:r>
        <w:rPr>
          <w:rFonts w:ascii="Times New Roman" w:hAnsi="Times New Roman"/>
          <w:b/>
          <w:color w:val="000000"/>
          <w:sz w:val="28"/>
        </w:rPr>
        <w:t>Терезе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30574bb6-69b4-4b7b-a313-5bac59a2fd6c"/>
      <w:r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14:paraId="3E0A5D88" w14:textId="77777777" w:rsidR="00744805" w:rsidRDefault="00744805" w:rsidP="00B9657C">
      <w:pPr>
        <w:shd w:val="clear" w:color="auto" w:fill="FFFFFF"/>
        <w:spacing w:line="225" w:lineRule="atLeast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</w:p>
    <w:p w14:paraId="2EB30C90" w14:textId="77777777" w:rsidR="00744805" w:rsidRDefault="00744805" w:rsidP="00B9657C">
      <w:pPr>
        <w:shd w:val="clear" w:color="auto" w:fill="FFFFFF"/>
        <w:spacing w:line="225" w:lineRule="atLeast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</w:p>
    <w:p w14:paraId="25F5C835" w14:textId="77777777" w:rsidR="00744805" w:rsidRDefault="00744805" w:rsidP="00B9657C">
      <w:pPr>
        <w:shd w:val="clear" w:color="auto" w:fill="FFFFFF"/>
        <w:spacing w:line="225" w:lineRule="atLeast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</w:p>
    <w:p w14:paraId="610E4F33" w14:textId="77777777" w:rsidR="00744805" w:rsidRDefault="00744805" w:rsidP="00B9657C">
      <w:pPr>
        <w:shd w:val="clear" w:color="auto" w:fill="FFFFFF"/>
        <w:spacing w:line="225" w:lineRule="atLeast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</w:p>
    <w:p w14:paraId="7D014F56" w14:textId="77777777" w:rsidR="00B9657C" w:rsidRPr="00C15F80" w:rsidRDefault="00B9657C" w:rsidP="00C15F80">
      <w:pPr>
        <w:shd w:val="clear" w:color="auto" w:fill="FFFFFF"/>
        <w:spacing w:line="225" w:lineRule="atLeast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15F80">
        <w:rPr>
          <w:rFonts w:ascii="Times New Roman" w:hAnsi="Times New Roman"/>
          <w:b/>
          <w:color w:val="000000"/>
          <w:sz w:val="32"/>
          <w:szCs w:val="32"/>
        </w:rPr>
        <w:t>Пояснительная записка</w:t>
      </w:r>
    </w:p>
    <w:p w14:paraId="364D8117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При составлении рабочей программы календарно – тематического и поурочного планирования по родной речи за основу взята программа для общеобразова</w:t>
      </w:r>
      <w:r w:rsidR="00744805" w:rsidRPr="00C15F80">
        <w:rPr>
          <w:rFonts w:ascii="Times New Roman" w:hAnsi="Times New Roman"/>
          <w:bCs/>
          <w:color w:val="000000"/>
          <w:sz w:val="28"/>
        </w:rPr>
        <w:t>тельных учреждений (3 класс – 36 часов</w:t>
      </w:r>
      <w:r w:rsidRPr="00C15F80">
        <w:rPr>
          <w:rFonts w:ascii="Times New Roman" w:hAnsi="Times New Roman"/>
          <w:bCs/>
          <w:color w:val="000000"/>
          <w:sz w:val="28"/>
        </w:rPr>
        <w:t xml:space="preserve"> – 1 час в неделю), составленная в соответствии с учебником «Родная речь» – 3 класс, составители: Казалиева А. К., Кечерукова М.З.,   Байрамукова Р. А.</w:t>
      </w:r>
    </w:p>
    <w:p w14:paraId="565E2A18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Рабочая программа ориентирована на усвоение обязательного минимума литературного образования, позволяет работать без перегрузок в классе с детьми разного уровня знания родного языка  и интереса к литературе.</w:t>
      </w:r>
    </w:p>
    <w:p w14:paraId="7581B348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Цели:</w:t>
      </w:r>
    </w:p>
    <w:p w14:paraId="0BC7C5D3" w14:textId="77777777" w:rsidR="00B9657C" w:rsidRPr="00C15F80" w:rsidRDefault="00B9657C" w:rsidP="00C15F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совершенствование норм и условий для полноценного функционирования и развития русского языка как государственного языка Российской Федерации и как языка межнационального общения;</w:t>
      </w:r>
    </w:p>
    <w:p w14:paraId="09FCDC17" w14:textId="77777777" w:rsidR="00B9657C" w:rsidRPr="00C15F80" w:rsidRDefault="00B9657C" w:rsidP="00C15F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обучение русскому языку детей младшего школьного возраста как средству укрепления русского языка (как родного).</w:t>
      </w:r>
    </w:p>
    <w:p w14:paraId="449406D1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Задачи:</w:t>
      </w:r>
    </w:p>
    <w:p w14:paraId="7DD65D0F" w14:textId="77777777" w:rsidR="00B9657C" w:rsidRPr="00C15F80" w:rsidRDefault="00B9657C" w:rsidP="00C15F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23BD0030" w14:textId="77777777" w:rsidR="00B9657C" w:rsidRPr="00C15F80" w:rsidRDefault="00B9657C" w:rsidP="00C15F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языке;</w:t>
      </w:r>
    </w:p>
    <w:p w14:paraId="24BCEF1B" w14:textId="77777777" w:rsidR="00B9657C" w:rsidRPr="00C15F80" w:rsidRDefault="00B9657C" w:rsidP="00C15F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7F2DA516" w14:textId="77777777" w:rsidR="00B9657C" w:rsidRPr="00C15F80" w:rsidRDefault="00B9657C" w:rsidP="00C15F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воспитание позитивного эмоционально-ценностного отношения к русскому языку, чувства сопричастности к</w:t>
      </w:r>
    </w:p>
    <w:p w14:paraId="15234BBC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сохранению его уникальности и чистоты; пробуждение познавательного интереса к языку, стремления совершенствовать свою речь.</w:t>
      </w:r>
    </w:p>
    <w:p w14:paraId="061D1FD3" w14:textId="77777777" w:rsidR="00B9657C" w:rsidRPr="00C15F80" w:rsidRDefault="00B9657C" w:rsidP="00C15F8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1.     Планируемые результаты изучения учебного предмета.</w:t>
      </w:r>
    </w:p>
    <w:p w14:paraId="265AA1CB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Личностные результаты</w:t>
      </w:r>
    </w:p>
    <w:p w14:paraId="7DFDAECD" w14:textId="77777777" w:rsidR="00B9657C" w:rsidRPr="00C15F80" w:rsidRDefault="00B9657C" w:rsidP="00C15F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формирование у ребёнка ценностных ориентиров в области языкознания;</w:t>
      </w:r>
    </w:p>
    <w:p w14:paraId="0827E84F" w14:textId="77777777" w:rsidR="00B9657C" w:rsidRPr="00C15F80" w:rsidRDefault="00B9657C" w:rsidP="00C15F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воспитание уважительного отношения к творчеству, как своему, так и других людей;</w:t>
      </w:r>
    </w:p>
    <w:p w14:paraId="7E07DFA9" w14:textId="77777777" w:rsidR="00B9657C" w:rsidRPr="00C15F80" w:rsidRDefault="00B9657C" w:rsidP="00C15F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развитие самостоятельности в поиске решения различных речевых задач;</w:t>
      </w:r>
    </w:p>
    <w:p w14:paraId="0F1C42BF" w14:textId="77777777" w:rsidR="00B9657C" w:rsidRPr="00C15F80" w:rsidRDefault="00B9657C" w:rsidP="00C15F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формирование духовных и эстетических потребностей;</w:t>
      </w:r>
    </w:p>
    <w:p w14:paraId="4A393FAD" w14:textId="77777777" w:rsidR="00B9657C" w:rsidRPr="00C15F80" w:rsidRDefault="00B9657C" w:rsidP="00C15F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воспитание готовности к отстаиванию своего мнения;</w:t>
      </w:r>
    </w:p>
    <w:p w14:paraId="114CA2B9" w14:textId="77777777" w:rsidR="00B9657C" w:rsidRPr="00C15F80" w:rsidRDefault="00B9657C" w:rsidP="00C15F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отработка навыков самостоятельной и групповой работы;</w:t>
      </w:r>
    </w:p>
    <w:p w14:paraId="440B42A3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Метапредметные результаты</w:t>
      </w:r>
    </w:p>
    <w:p w14:paraId="7F08403A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Регулятивные УУД</w:t>
      </w:r>
    </w:p>
    <w:p w14:paraId="7A94E92D" w14:textId="77777777" w:rsidR="00B9657C" w:rsidRPr="00C15F80" w:rsidRDefault="00B9657C" w:rsidP="00C15F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проговаривать последовательность действий на уроке;</w:t>
      </w:r>
    </w:p>
    <w:p w14:paraId="3DC26A25" w14:textId="77777777" w:rsidR="00B9657C" w:rsidRPr="00C15F80" w:rsidRDefault="00B9657C" w:rsidP="00C15F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учиться работать по предложенному учителем плану;</w:t>
      </w:r>
    </w:p>
    <w:p w14:paraId="666EDE96" w14:textId="77777777" w:rsidR="00B9657C" w:rsidRPr="00C15F80" w:rsidRDefault="00B9657C" w:rsidP="00C15F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учиться отличать верно, выполненное задание от неверного;</w:t>
      </w:r>
    </w:p>
    <w:p w14:paraId="465E15D4" w14:textId="77777777" w:rsidR="00B9657C" w:rsidRPr="00C15F80" w:rsidRDefault="00B9657C" w:rsidP="00C15F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учиться совместно с учителем и другими учениками давать эмоциональную оценку деятельности класса на уроке;</w:t>
      </w:r>
    </w:p>
    <w:p w14:paraId="22785117" w14:textId="77777777" w:rsidR="00B9657C" w:rsidRPr="00C15F80" w:rsidRDefault="00B9657C" w:rsidP="00C15F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lastRenderedPageBreak/>
        <w:t>основой для формирования этих действий служит соблюдение технологии оценивания образовательных достижений;</w:t>
      </w:r>
    </w:p>
    <w:p w14:paraId="7CCBA87B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Познавательные УУД</w:t>
      </w:r>
    </w:p>
    <w:p w14:paraId="2C0B81AD" w14:textId="77777777" w:rsidR="00B9657C" w:rsidRPr="00C15F80" w:rsidRDefault="00B9657C" w:rsidP="00C15F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ориентироваться в своей системе знаний: отличать новое от уже известного с помощью учителя;</w:t>
      </w:r>
    </w:p>
    <w:p w14:paraId="507AA197" w14:textId="77777777" w:rsidR="00B9657C" w:rsidRPr="00C15F80" w:rsidRDefault="00B9657C" w:rsidP="00C15F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делать предварительный отбор источников информации: ориентироваться в учебнике (на развороте, в оглавлении, в словаре);</w:t>
      </w:r>
    </w:p>
    <w:p w14:paraId="0B95EC3C" w14:textId="77777777" w:rsidR="00B9657C" w:rsidRPr="00C15F80" w:rsidRDefault="00B9657C" w:rsidP="00C15F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добывать новые знания: находить ответы на вопросы, используя учебник, свой жизненный опыт и информацию, полученную на уроках;</w:t>
      </w:r>
    </w:p>
    <w:p w14:paraId="11946D20" w14:textId="77777777" w:rsidR="00B9657C" w:rsidRPr="00C15F80" w:rsidRDefault="00B9657C" w:rsidP="00C15F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перерабатывать полученную информацию: делать выводы в результате совместной работы всего класса;</w:t>
      </w:r>
    </w:p>
    <w:p w14:paraId="062B285D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Коммуникативные УУД</w:t>
      </w:r>
    </w:p>
    <w:p w14:paraId="40B8330E" w14:textId="77777777" w:rsidR="00B9657C" w:rsidRPr="00C15F80" w:rsidRDefault="00B9657C" w:rsidP="00C15F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уметь донести свою позицию до собеседника;</w:t>
      </w:r>
    </w:p>
    <w:p w14:paraId="758B6D8F" w14:textId="77777777" w:rsidR="00B9657C" w:rsidRPr="00C15F80" w:rsidRDefault="00B9657C" w:rsidP="00C15F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уметь оформить свою мысль в устной и письменной форме (на уровне одного предложения или небольшого текста);</w:t>
      </w:r>
    </w:p>
    <w:p w14:paraId="00F7001D" w14:textId="77777777" w:rsidR="00B9657C" w:rsidRPr="00C15F80" w:rsidRDefault="00B9657C" w:rsidP="00C15F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уметь слушать и понимать высказывания собеседников;</w:t>
      </w:r>
    </w:p>
    <w:p w14:paraId="1ECC0113" w14:textId="77777777" w:rsidR="00B9657C" w:rsidRPr="00C15F80" w:rsidRDefault="00B9657C" w:rsidP="00C15F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уметь выразительно читать и пересказывать содержание текста;</w:t>
      </w:r>
    </w:p>
    <w:p w14:paraId="1351F3A6" w14:textId="77777777" w:rsidR="00B9657C" w:rsidRPr="00C15F80" w:rsidRDefault="00B9657C" w:rsidP="00C15F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учиться согласованно работать в группе:</w:t>
      </w:r>
    </w:p>
    <w:p w14:paraId="49FCD9B2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а) учиться планировать работу в группе;</w:t>
      </w:r>
    </w:p>
    <w:p w14:paraId="04384E35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б) учиться распределять работу между участниками проекта;</w:t>
      </w:r>
    </w:p>
    <w:p w14:paraId="7F1CFC73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в) понимать общую задачу проекта и точно выполнять свою часть работы;</w:t>
      </w:r>
    </w:p>
    <w:p w14:paraId="160DC6A2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г) уметь выполнять различные роли в группе (лидера, исполнителя, критика);</w:t>
      </w:r>
    </w:p>
    <w:p w14:paraId="2989FC43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Предметные результаты:</w:t>
      </w:r>
    </w:p>
    <w:p w14:paraId="2D9F4DCA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Обучающиеся будут знать:</w:t>
      </w:r>
    </w:p>
    <w:p w14:paraId="537801BE" w14:textId="77777777" w:rsidR="00B9657C" w:rsidRPr="00C15F80" w:rsidRDefault="00B9657C" w:rsidP="00C15F8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изобразительно-выразительные средства языка: метафора, антонимы, синонимы, пословицы, загадки, фразеологизмы;</w:t>
      </w:r>
    </w:p>
    <w:p w14:paraId="3DE7BB2D" w14:textId="77777777" w:rsidR="00B9657C" w:rsidRPr="00C15F80" w:rsidRDefault="00B9657C" w:rsidP="00C15F8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типы текстов: рассуждение, повествование, описание;</w:t>
      </w:r>
    </w:p>
    <w:p w14:paraId="7E048F6D" w14:textId="77777777" w:rsidR="00B9657C" w:rsidRPr="00C15F80" w:rsidRDefault="00B9657C" w:rsidP="00C15F8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стили речи: разговорный и книжный (художественный и научный);</w:t>
      </w:r>
    </w:p>
    <w:p w14:paraId="0FFF3FE3" w14:textId="77777777" w:rsidR="00B9657C" w:rsidRPr="00C15F80" w:rsidRDefault="00B9657C" w:rsidP="00C15F8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структуру текста рассуждения;</w:t>
      </w:r>
    </w:p>
    <w:p w14:paraId="4E42A189" w14:textId="77777777" w:rsidR="00B9657C" w:rsidRPr="00C15F80" w:rsidRDefault="00B9657C" w:rsidP="00C15F8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Обучающиеся будут уметь:</w:t>
      </w:r>
    </w:p>
    <w:p w14:paraId="6D3BD5D7" w14:textId="77777777" w:rsidR="00B9657C" w:rsidRPr="00C15F80" w:rsidRDefault="00B9657C" w:rsidP="00C15F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распознавать и понимать значение устаревших слов по указанной тематике;</w:t>
      </w:r>
    </w:p>
    <w:p w14:paraId="2B87877A" w14:textId="77777777" w:rsidR="00B9657C" w:rsidRPr="00C15F80" w:rsidRDefault="00B9657C" w:rsidP="00C15F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использовать словарные статьи для определения лексического значения слова;</w:t>
      </w:r>
    </w:p>
    <w:p w14:paraId="09651C3B" w14:textId="77777777" w:rsidR="00B9657C" w:rsidRPr="00C15F80" w:rsidRDefault="00B9657C" w:rsidP="00C15F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понимать значение русских пословиц и поговорок, связанных с изученными темами;</w:t>
      </w:r>
    </w:p>
    <w:p w14:paraId="06F8ACCC" w14:textId="77777777" w:rsidR="00B9657C" w:rsidRPr="00C15F80" w:rsidRDefault="00B9657C" w:rsidP="00C15F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произносить слова с правильным ударением (в рамках изученного);</w:t>
      </w:r>
    </w:p>
    <w:p w14:paraId="0D09CBC7" w14:textId="77777777" w:rsidR="00B9657C" w:rsidRPr="00C15F80" w:rsidRDefault="00B9657C" w:rsidP="00C15F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определять тему текста и основную мысль;</w:t>
      </w:r>
    </w:p>
    <w:p w14:paraId="4BDB5793" w14:textId="77777777" w:rsidR="00B9657C" w:rsidRPr="00C15F80" w:rsidRDefault="00B9657C" w:rsidP="00C15F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распознавать типы текстов;</w:t>
      </w:r>
    </w:p>
    <w:p w14:paraId="38BB8AC7" w14:textId="77777777" w:rsidR="00B9657C" w:rsidRPr="00C15F80" w:rsidRDefault="00B9657C" w:rsidP="00C15F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устанавливать связь предложений в тексте;</w:t>
      </w:r>
    </w:p>
    <w:p w14:paraId="0DC7CF1C" w14:textId="77777777" w:rsidR="00B9657C" w:rsidRPr="00C15F80" w:rsidRDefault="00B9657C" w:rsidP="00C15F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выделять многозначные слова, фразеологизмы в тексте;</w:t>
      </w:r>
    </w:p>
    <w:p w14:paraId="45611E58" w14:textId="77777777" w:rsidR="00B9657C" w:rsidRPr="00C15F80" w:rsidRDefault="00B9657C" w:rsidP="00C15F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определять грамматические значения заимствованных слов;</w:t>
      </w:r>
    </w:p>
    <w:p w14:paraId="39D5E026" w14:textId="77777777" w:rsidR="00B9657C" w:rsidRPr="00C15F80" w:rsidRDefault="00B9657C" w:rsidP="00C15F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строить словообразовательные цепочки;</w:t>
      </w:r>
    </w:p>
    <w:p w14:paraId="5D04E4E6" w14:textId="77777777" w:rsidR="00B9657C" w:rsidRPr="00C15F80" w:rsidRDefault="00B9657C" w:rsidP="00C15F8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Содержание учебного предмета</w:t>
      </w:r>
    </w:p>
    <w:p w14:paraId="1FCE3641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Родной язык – мой светлый день (1</w:t>
      </w:r>
      <w:r w:rsidR="00744805" w:rsidRPr="00C15F80">
        <w:rPr>
          <w:rFonts w:ascii="Times New Roman" w:hAnsi="Times New Roman"/>
          <w:bCs/>
          <w:color w:val="000000"/>
          <w:sz w:val="28"/>
        </w:rPr>
        <w:t>2</w:t>
      </w:r>
      <w:r w:rsidRPr="00C15F80">
        <w:rPr>
          <w:rFonts w:ascii="Times New Roman" w:hAnsi="Times New Roman"/>
          <w:bCs/>
          <w:color w:val="000000"/>
          <w:sz w:val="28"/>
        </w:rPr>
        <w:t xml:space="preserve"> ч)</w:t>
      </w:r>
    </w:p>
    <w:p w14:paraId="45042844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Вокруг разное – разное (6 ч)</w:t>
      </w:r>
    </w:p>
    <w:p w14:paraId="4B898B93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Люблю тебя – Родина моя (</w:t>
      </w:r>
      <w:r w:rsidR="00744805" w:rsidRPr="00C15F80">
        <w:rPr>
          <w:rFonts w:ascii="Times New Roman" w:hAnsi="Times New Roman"/>
          <w:bCs/>
          <w:color w:val="000000"/>
          <w:sz w:val="28"/>
        </w:rPr>
        <w:t>3</w:t>
      </w:r>
      <w:r w:rsidRPr="00C15F80">
        <w:rPr>
          <w:rFonts w:ascii="Times New Roman" w:hAnsi="Times New Roman"/>
          <w:bCs/>
          <w:color w:val="000000"/>
          <w:sz w:val="28"/>
        </w:rPr>
        <w:t xml:space="preserve"> ч)</w:t>
      </w:r>
    </w:p>
    <w:p w14:paraId="76BC5C31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Снег идёт, метелит (5 ч)</w:t>
      </w:r>
    </w:p>
    <w:p w14:paraId="3329C32E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Что хорошо – что плохо (5 ч)</w:t>
      </w:r>
    </w:p>
    <w:p w14:paraId="64318D75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Народные праздники и обычаи (2 ч)</w:t>
      </w:r>
    </w:p>
    <w:p w14:paraId="5C0CA1DC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lastRenderedPageBreak/>
        <w:t>Любящий работать – обаятельный (4 ч) </w:t>
      </w:r>
    </w:p>
    <w:p w14:paraId="6BAA6563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Пришла весна на зелёном коне (7 ч)</w:t>
      </w:r>
    </w:p>
    <w:p w14:paraId="03007976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Устное народное творчество (4 ч)</w:t>
      </w:r>
    </w:p>
    <w:p w14:paraId="444045F6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 Список литературы</w:t>
      </w:r>
    </w:p>
    <w:p w14:paraId="70C8BAA5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         Литература для учащихся:    </w:t>
      </w:r>
    </w:p>
    <w:p w14:paraId="5FAD3956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         Родная речь.  3 класс Авторы: (Казалиева А. К., Кечерукова М. З., Байрамукова Р. А.) Майкоп, 2012.    </w:t>
      </w:r>
    </w:p>
    <w:p w14:paraId="137D7994" w14:textId="77777777" w:rsidR="00B9657C" w:rsidRPr="00C15F80" w:rsidRDefault="00B9657C" w:rsidP="00C15F8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Учебник: «Родная речь» – 3 класс, составители:</w:t>
      </w:r>
    </w:p>
    <w:p w14:paraId="4FADD45E" w14:textId="77777777" w:rsidR="00B9657C" w:rsidRPr="00C15F80" w:rsidRDefault="00B9657C" w:rsidP="00C15F8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Казалиева А. К., Кечерукова М.З.,   Байрамукова Р. А.</w:t>
      </w:r>
    </w:p>
    <w:p w14:paraId="5AB8FD6D" w14:textId="77777777" w:rsidR="00B9657C" w:rsidRPr="00C15F80" w:rsidRDefault="00B9657C" w:rsidP="00C15F8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</w:rPr>
      </w:pPr>
      <w:r w:rsidRPr="00C15F80">
        <w:rPr>
          <w:rFonts w:ascii="Times New Roman" w:hAnsi="Times New Roman"/>
          <w:bCs/>
          <w:color w:val="000000"/>
          <w:sz w:val="28"/>
        </w:rPr>
        <w:t> 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856"/>
        <w:gridCol w:w="6339"/>
        <w:gridCol w:w="1128"/>
        <w:gridCol w:w="2020"/>
      </w:tblGrid>
      <w:tr w:rsidR="00B9657C" w:rsidRPr="00C15F80" w14:paraId="630E9070" w14:textId="77777777" w:rsidTr="00C15F80">
        <w:trPr>
          <w:trHeight w:val="1049"/>
        </w:trPr>
        <w:tc>
          <w:tcPr>
            <w:tcW w:w="856" w:type="dxa"/>
          </w:tcPr>
          <w:p w14:paraId="05DF324A" w14:textId="77777777" w:rsidR="00B9657C" w:rsidRPr="00C15F80" w:rsidRDefault="00B9657C" w:rsidP="00C15F8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№</w:t>
            </w:r>
          </w:p>
        </w:tc>
        <w:tc>
          <w:tcPr>
            <w:tcW w:w="6339" w:type="dxa"/>
            <w:hideMark/>
          </w:tcPr>
          <w:p w14:paraId="5E9905BE" w14:textId="77777777" w:rsidR="00B9657C" w:rsidRPr="00C15F80" w:rsidRDefault="00B9657C" w:rsidP="00C15F8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Тема урока</w:t>
            </w:r>
          </w:p>
        </w:tc>
        <w:tc>
          <w:tcPr>
            <w:tcW w:w="1128" w:type="dxa"/>
          </w:tcPr>
          <w:p w14:paraId="2F7E2117" w14:textId="77777777" w:rsidR="00B9657C" w:rsidRPr="00C15F80" w:rsidRDefault="00B9657C" w:rsidP="00C15F8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Кол-во час.</w:t>
            </w:r>
          </w:p>
        </w:tc>
        <w:tc>
          <w:tcPr>
            <w:tcW w:w="2020" w:type="dxa"/>
          </w:tcPr>
          <w:p w14:paraId="14C84BBF" w14:textId="77777777" w:rsidR="00B9657C" w:rsidRPr="00C15F80" w:rsidRDefault="00B9657C" w:rsidP="00C15F8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 xml:space="preserve">Дата изучения </w:t>
            </w:r>
          </w:p>
        </w:tc>
      </w:tr>
      <w:tr w:rsidR="00AE24F0" w:rsidRPr="00C15F80" w14:paraId="26965362" w14:textId="77777777" w:rsidTr="006F321F">
        <w:tc>
          <w:tcPr>
            <w:tcW w:w="856" w:type="dxa"/>
          </w:tcPr>
          <w:p w14:paraId="40C7FF6A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6339" w:type="dxa"/>
            <w:hideMark/>
          </w:tcPr>
          <w:p w14:paraId="539E6078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Вводный урок.  Семёнов И. «Ана тилим».</w:t>
            </w:r>
          </w:p>
        </w:tc>
        <w:tc>
          <w:tcPr>
            <w:tcW w:w="1128" w:type="dxa"/>
          </w:tcPr>
          <w:p w14:paraId="7DE7C90F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4019531D" w14:textId="00236E7E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08.09.2023</w:t>
            </w:r>
          </w:p>
        </w:tc>
      </w:tr>
      <w:tr w:rsidR="00AE24F0" w:rsidRPr="00C15F80" w14:paraId="6DC0B441" w14:textId="77777777" w:rsidTr="006F321F">
        <w:tc>
          <w:tcPr>
            <w:tcW w:w="856" w:type="dxa"/>
          </w:tcPr>
          <w:p w14:paraId="700993E4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2</w:t>
            </w:r>
          </w:p>
        </w:tc>
        <w:tc>
          <w:tcPr>
            <w:tcW w:w="6339" w:type="dxa"/>
            <w:hideMark/>
          </w:tcPr>
          <w:p w14:paraId="3A7B81FF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«Сохта тенглериме» Будаев А.</w:t>
            </w:r>
          </w:p>
        </w:tc>
        <w:tc>
          <w:tcPr>
            <w:tcW w:w="1128" w:type="dxa"/>
          </w:tcPr>
          <w:p w14:paraId="2F36EA55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68C8786C" w14:textId="6A527B70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15.09.2023</w:t>
            </w:r>
          </w:p>
        </w:tc>
      </w:tr>
      <w:tr w:rsidR="00AE24F0" w:rsidRPr="00C15F80" w14:paraId="29C09020" w14:textId="77777777" w:rsidTr="006F321F">
        <w:trPr>
          <w:trHeight w:val="300"/>
        </w:trPr>
        <w:tc>
          <w:tcPr>
            <w:tcW w:w="856" w:type="dxa"/>
          </w:tcPr>
          <w:p w14:paraId="14D00678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3</w:t>
            </w:r>
          </w:p>
        </w:tc>
        <w:tc>
          <w:tcPr>
            <w:tcW w:w="6339" w:type="dxa"/>
          </w:tcPr>
          <w:p w14:paraId="0B94EFF4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 xml:space="preserve">Ана тилим джарыкъ кюнюм </w:t>
            </w:r>
          </w:p>
        </w:tc>
        <w:tc>
          <w:tcPr>
            <w:tcW w:w="1128" w:type="dxa"/>
          </w:tcPr>
          <w:p w14:paraId="6BC62C9E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2CAAA675" w14:textId="79566335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22.09.2023</w:t>
            </w:r>
          </w:p>
        </w:tc>
      </w:tr>
      <w:tr w:rsidR="00AE24F0" w:rsidRPr="00C15F80" w14:paraId="1E513473" w14:textId="77777777" w:rsidTr="006F321F">
        <w:trPr>
          <w:trHeight w:val="300"/>
        </w:trPr>
        <w:tc>
          <w:tcPr>
            <w:tcW w:w="856" w:type="dxa"/>
          </w:tcPr>
          <w:p w14:paraId="5B65E940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4</w:t>
            </w:r>
          </w:p>
        </w:tc>
        <w:tc>
          <w:tcPr>
            <w:tcW w:w="6339" w:type="dxa"/>
          </w:tcPr>
          <w:p w14:paraId="6FB21CFB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Ортабаев Т. «Тубанлы кёл», Хапчаев Салых «Иги джолгьа».</w:t>
            </w:r>
          </w:p>
        </w:tc>
        <w:tc>
          <w:tcPr>
            <w:tcW w:w="1128" w:type="dxa"/>
          </w:tcPr>
          <w:p w14:paraId="1F0EB622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126DEE07" w14:textId="0228E996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29.09.2023</w:t>
            </w:r>
          </w:p>
        </w:tc>
      </w:tr>
      <w:tr w:rsidR="00AE24F0" w:rsidRPr="00C15F80" w14:paraId="1E3C0679" w14:textId="77777777" w:rsidTr="006F321F">
        <w:tc>
          <w:tcPr>
            <w:tcW w:w="856" w:type="dxa"/>
          </w:tcPr>
          <w:p w14:paraId="2C55D235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5</w:t>
            </w:r>
          </w:p>
        </w:tc>
        <w:tc>
          <w:tcPr>
            <w:tcW w:w="6339" w:type="dxa"/>
          </w:tcPr>
          <w:p w14:paraId="736DF818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Каракетов Ю. «Расулну къоянчыгъы», Узденов А. «Къобан»</w:t>
            </w:r>
          </w:p>
        </w:tc>
        <w:tc>
          <w:tcPr>
            <w:tcW w:w="1128" w:type="dxa"/>
          </w:tcPr>
          <w:p w14:paraId="5CD39D70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3D4BC11B" w14:textId="7695C062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06.10.2023</w:t>
            </w:r>
          </w:p>
        </w:tc>
      </w:tr>
      <w:tr w:rsidR="00AE24F0" w:rsidRPr="00C15F80" w14:paraId="4C0FA510" w14:textId="77777777" w:rsidTr="006F321F">
        <w:tc>
          <w:tcPr>
            <w:tcW w:w="856" w:type="dxa"/>
          </w:tcPr>
          <w:p w14:paraId="7FD10561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6</w:t>
            </w:r>
          </w:p>
        </w:tc>
        <w:tc>
          <w:tcPr>
            <w:tcW w:w="6339" w:type="dxa"/>
          </w:tcPr>
          <w:p w14:paraId="10C847A3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 Джулабов Ю. «Алтындан багьалы зат». Байрамукова Ф.</w:t>
            </w:r>
          </w:p>
        </w:tc>
        <w:tc>
          <w:tcPr>
            <w:tcW w:w="1128" w:type="dxa"/>
          </w:tcPr>
          <w:p w14:paraId="6E70F32E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7E2E2A09" w14:textId="6A0265D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13.10.2023</w:t>
            </w:r>
          </w:p>
        </w:tc>
      </w:tr>
      <w:tr w:rsidR="00AE24F0" w:rsidRPr="00C15F80" w14:paraId="5CFC0B6B" w14:textId="77777777" w:rsidTr="006F321F">
        <w:tc>
          <w:tcPr>
            <w:tcW w:w="856" w:type="dxa"/>
          </w:tcPr>
          <w:p w14:paraId="0F3C3227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7</w:t>
            </w:r>
          </w:p>
        </w:tc>
        <w:tc>
          <w:tcPr>
            <w:tcW w:w="6339" w:type="dxa"/>
          </w:tcPr>
          <w:p w14:paraId="135CC5C2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Лайпанов Р. «Кьачхы чегетде», «Барыбыз да борчлубуз», Джулабов Ю.  «Кегюрчюн бла будай бюртюкле».</w:t>
            </w:r>
          </w:p>
        </w:tc>
        <w:tc>
          <w:tcPr>
            <w:tcW w:w="1128" w:type="dxa"/>
          </w:tcPr>
          <w:p w14:paraId="691B50CE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57F7EAEB" w14:textId="7909CBC8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20.10.2023</w:t>
            </w:r>
          </w:p>
        </w:tc>
      </w:tr>
      <w:tr w:rsidR="00AE24F0" w:rsidRPr="00C15F80" w14:paraId="6BFE37BA" w14:textId="77777777" w:rsidTr="006F321F">
        <w:tc>
          <w:tcPr>
            <w:tcW w:w="856" w:type="dxa"/>
          </w:tcPr>
          <w:p w14:paraId="4C4EDDBD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8</w:t>
            </w:r>
          </w:p>
        </w:tc>
        <w:tc>
          <w:tcPr>
            <w:tcW w:w="6339" w:type="dxa"/>
          </w:tcPr>
          <w:p w14:paraId="089D7BA6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Байрамукова Ф. «Къанаты сыннган къаз бала», Кечерукова Б. «Суусаб болгъан гоккала», Батчаев М. «Сюрюучю джаш бла джылан»</w:t>
            </w:r>
          </w:p>
        </w:tc>
        <w:tc>
          <w:tcPr>
            <w:tcW w:w="1128" w:type="dxa"/>
          </w:tcPr>
          <w:p w14:paraId="1C9D3692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56433968" w14:textId="07DBC054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27.10.2023</w:t>
            </w:r>
          </w:p>
        </w:tc>
      </w:tr>
      <w:tr w:rsidR="00AE24F0" w:rsidRPr="00C15F80" w14:paraId="5EC3959F" w14:textId="77777777" w:rsidTr="006F321F">
        <w:tc>
          <w:tcPr>
            <w:tcW w:w="856" w:type="dxa"/>
          </w:tcPr>
          <w:p w14:paraId="12ACB875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9</w:t>
            </w:r>
          </w:p>
        </w:tc>
        <w:tc>
          <w:tcPr>
            <w:tcW w:w="6339" w:type="dxa"/>
          </w:tcPr>
          <w:p w14:paraId="072D2AE9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Узденов А. «Чакъырады Къартджурт», Хубиев Н. «Туугъан джерим», Кагиева Н. «Эресей десенг…»</w:t>
            </w:r>
          </w:p>
        </w:tc>
        <w:tc>
          <w:tcPr>
            <w:tcW w:w="1128" w:type="dxa"/>
          </w:tcPr>
          <w:p w14:paraId="6AD3EE48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5F691E7D" w14:textId="146E15FC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10.11.2023</w:t>
            </w:r>
          </w:p>
        </w:tc>
      </w:tr>
      <w:tr w:rsidR="00AE24F0" w:rsidRPr="00C15F80" w14:paraId="38F40E53" w14:textId="77777777" w:rsidTr="006F321F">
        <w:tc>
          <w:tcPr>
            <w:tcW w:w="856" w:type="dxa"/>
          </w:tcPr>
          <w:p w14:paraId="104FEA67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10</w:t>
            </w:r>
          </w:p>
        </w:tc>
        <w:tc>
          <w:tcPr>
            <w:tcW w:w="6339" w:type="dxa"/>
          </w:tcPr>
          <w:p w14:paraId="64E02BA3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Джаубаев Х. «Сибил нартла», Акбаев А. «Дуния башланады элимден»</w:t>
            </w:r>
          </w:p>
        </w:tc>
        <w:tc>
          <w:tcPr>
            <w:tcW w:w="1128" w:type="dxa"/>
          </w:tcPr>
          <w:p w14:paraId="06F6EB3A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49AACFD6" w14:textId="5E4E1240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17.11.2023</w:t>
            </w:r>
          </w:p>
        </w:tc>
      </w:tr>
      <w:tr w:rsidR="00AE24F0" w:rsidRPr="00C15F80" w14:paraId="1D68FA40" w14:textId="77777777" w:rsidTr="006F321F">
        <w:tc>
          <w:tcPr>
            <w:tcW w:w="856" w:type="dxa"/>
          </w:tcPr>
          <w:p w14:paraId="05D647DE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11</w:t>
            </w:r>
          </w:p>
        </w:tc>
        <w:tc>
          <w:tcPr>
            <w:tcW w:w="6339" w:type="dxa"/>
          </w:tcPr>
          <w:p w14:paraId="088FCE98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Байчоров С. «Кьарачай ёзен», Байрамуков У. «Къарачайым»</w:t>
            </w:r>
          </w:p>
        </w:tc>
        <w:tc>
          <w:tcPr>
            <w:tcW w:w="1128" w:type="dxa"/>
          </w:tcPr>
          <w:p w14:paraId="0FF54083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4EB8AA45" w14:textId="741F19CF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24.11.2023</w:t>
            </w:r>
          </w:p>
        </w:tc>
      </w:tr>
      <w:tr w:rsidR="00AE24F0" w:rsidRPr="00C15F80" w14:paraId="62BCD29E" w14:textId="77777777" w:rsidTr="006F321F">
        <w:tc>
          <w:tcPr>
            <w:tcW w:w="856" w:type="dxa"/>
          </w:tcPr>
          <w:p w14:paraId="5F553347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12</w:t>
            </w:r>
          </w:p>
        </w:tc>
        <w:tc>
          <w:tcPr>
            <w:tcW w:w="6339" w:type="dxa"/>
          </w:tcPr>
          <w:p w14:paraId="629D1650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  Каракетов Ю. «Адамлыкъ», Чотчаев  М.  «Тири джшчыкь».</w:t>
            </w:r>
          </w:p>
        </w:tc>
        <w:tc>
          <w:tcPr>
            <w:tcW w:w="1128" w:type="dxa"/>
          </w:tcPr>
          <w:p w14:paraId="3F6DEE01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77506843" w14:textId="682DFE00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01.12.2023</w:t>
            </w:r>
          </w:p>
        </w:tc>
      </w:tr>
      <w:tr w:rsidR="00AE24F0" w:rsidRPr="00C15F80" w14:paraId="2066C28D" w14:textId="77777777" w:rsidTr="006F321F">
        <w:trPr>
          <w:trHeight w:val="256"/>
        </w:trPr>
        <w:tc>
          <w:tcPr>
            <w:tcW w:w="856" w:type="dxa"/>
          </w:tcPr>
          <w:p w14:paraId="00E8D00B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13</w:t>
            </w:r>
          </w:p>
        </w:tc>
        <w:tc>
          <w:tcPr>
            <w:tcW w:w="6339" w:type="dxa"/>
          </w:tcPr>
          <w:p w14:paraId="7E81E4E6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 Аппаев Б.«Анам кеч!». И.А. Крылов. «Каска бла Кьумурсха».</w:t>
            </w:r>
          </w:p>
        </w:tc>
        <w:tc>
          <w:tcPr>
            <w:tcW w:w="1128" w:type="dxa"/>
          </w:tcPr>
          <w:p w14:paraId="58374085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5AB30229" w14:textId="4776441B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08.12.2023</w:t>
            </w:r>
          </w:p>
        </w:tc>
      </w:tr>
      <w:tr w:rsidR="00AE24F0" w:rsidRPr="00C15F80" w14:paraId="243B47F2" w14:textId="77777777" w:rsidTr="006F321F">
        <w:tc>
          <w:tcPr>
            <w:tcW w:w="856" w:type="dxa"/>
          </w:tcPr>
          <w:p w14:paraId="21426507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14</w:t>
            </w:r>
          </w:p>
        </w:tc>
        <w:tc>
          <w:tcPr>
            <w:tcW w:w="6339" w:type="dxa"/>
          </w:tcPr>
          <w:p w14:paraId="0B2A942A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 Боташева А. «Балам, сеннге аманатым», Джулабов Ю. «Насыб».</w:t>
            </w:r>
          </w:p>
        </w:tc>
        <w:tc>
          <w:tcPr>
            <w:tcW w:w="1128" w:type="dxa"/>
          </w:tcPr>
          <w:p w14:paraId="7B82C1D5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6252F985" w14:textId="1F1F8E30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15.12.2023</w:t>
            </w:r>
          </w:p>
        </w:tc>
      </w:tr>
      <w:tr w:rsidR="00AE24F0" w:rsidRPr="00C15F80" w14:paraId="38C37744" w14:textId="77777777" w:rsidTr="006F321F">
        <w:tc>
          <w:tcPr>
            <w:tcW w:w="856" w:type="dxa"/>
          </w:tcPr>
          <w:p w14:paraId="1143E695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15</w:t>
            </w:r>
          </w:p>
        </w:tc>
        <w:tc>
          <w:tcPr>
            <w:tcW w:w="6339" w:type="dxa"/>
          </w:tcPr>
          <w:p w14:paraId="74F1A988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Шидаков М. «Нек ауруду Акъайчыкъ».</w:t>
            </w:r>
          </w:p>
          <w:p w14:paraId="7601CA94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Байрамукова Фатима «Гырджын».</w:t>
            </w:r>
          </w:p>
        </w:tc>
        <w:tc>
          <w:tcPr>
            <w:tcW w:w="1128" w:type="dxa"/>
          </w:tcPr>
          <w:p w14:paraId="3DC5797D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5BD295A3" w14:textId="189E7AC4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22.12.2023</w:t>
            </w:r>
          </w:p>
        </w:tc>
      </w:tr>
      <w:tr w:rsidR="00AE24F0" w:rsidRPr="00C15F80" w14:paraId="1B489FFA" w14:textId="77777777" w:rsidTr="006F321F">
        <w:tc>
          <w:tcPr>
            <w:tcW w:w="856" w:type="dxa"/>
          </w:tcPr>
          <w:p w14:paraId="3DC33881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16</w:t>
            </w:r>
          </w:p>
        </w:tc>
        <w:tc>
          <w:tcPr>
            <w:tcW w:w="6339" w:type="dxa"/>
          </w:tcPr>
          <w:p w14:paraId="055B8DAD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Абайханов Н. «Бешик джыр». Лайпанов Р. «Хойнух оюн»</w:t>
            </w:r>
          </w:p>
        </w:tc>
        <w:tc>
          <w:tcPr>
            <w:tcW w:w="1128" w:type="dxa"/>
          </w:tcPr>
          <w:p w14:paraId="2456CD0A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3104AC09" w14:textId="12D874F1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29.12.2023</w:t>
            </w:r>
          </w:p>
        </w:tc>
      </w:tr>
      <w:tr w:rsidR="00AE24F0" w:rsidRPr="00C15F80" w14:paraId="0095D6D4" w14:textId="77777777" w:rsidTr="006F321F">
        <w:tc>
          <w:tcPr>
            <w:tcW w:w="856" w:type="dxa"/>
          </w:tcPr>
          <w:p w14:paraId="4C2DF0F8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17</w:t>
            </w:r>
          </w:p>
        </w:tc>
        <w:tc>
          <w:tcPr>
            <w:tcW w:w="6339" w:type="dxa"/>
          </w:tcPr>
          <w:p w14:paraId="198227F2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Гаппоева А. «Кьыш».Баучиев А. «Элде биринчи ёлка»</w:t>
            </w:r>
          </w:p>
        </w:tc>
        <w:tc>
          <w:tcPr>
            <w:tcW w:w="1128" w:type="dxa"/>
          </w:tcPr>
          <w:p w14:paraId="31433E30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7BB59804" w14:textId="150AFCD2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12.01.2024</w:t>
            </w:r>
          </w:p>
        </w:tc>
      </w:tr>
      <w:tr w:rsidR="00AE24F0" w:rsidRPr="00C15F80" w14:paraId="3900643C" w14:textId="77777777" w:rsidTr="006F321F">
        <w:tc>
          <w:tcPr>
            <w:tcW w:w="856" w:type="dxa"/>
          </w:tcPr>
          <w:p w14:paraId="0F5F42C8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lastRenderedPageBreak/>
              <w:t>18</w:t>
            </w:r>
          </w:p>
        </w:tc>
        <w:tc>
          <w:tcPr>
            <w:tcW w:w="6339" w:type="dxa"/>
          </w:tcPr>
          <w:p w14:paraId="5491BC3C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Устное народное творчество.  «Джылны чакълары»</w:t>
            </w:r>
          </w:p>
        </w:tc>
        <w:tc>
          <w:tcPr>
            <w:tcW w:w="1128" w:type="dxa"/>
          </w:tcPr>
          <w:p w14:paraId="75EF3D5F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7612597F" w14:textId="6191D1C3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19.01.2024</w:t>
            </w:r>
          </w:p>
        </w:tc>
      </w:tr>
      <w:tr w:rsidR="00AE24F0" w:rsidRPr="00C15F80" w14:paraId="7AC1254E" w14:textId="77777777" w:rsidTr="006F321F">
        <w:tc>
          <w:tcPr>
            <w:tcW w:w="856" w:type="dxa"/>
          </w:tcPr>
          <w:p w14:paraId="5F121874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19</w:t>
            </w:r>
          </w:p>
        </w:tc>
        <w:tc>
          <w:tcPr>
            <w:tcW w:w="6339" w:type="dxa"/>
          </w:tcPr>
          <w:p w14:paraId="5440FEFE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 Байрамукова Ф. «Буз акка» ,Семенов Азрет «Джангы джыл».</w:t>
            </w:r>
          </w:p>
        </w:tc>
        <w:tc>
          <w:tcPr>
            <w:tcW w:w="1128" w:type="dxa"/>
          </w:tcPr>
          <w:p w14:paraId="5C8342D8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32A839E0" w14:textId="32291F00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26.01.2024</w:t>
            </w:r>
          </w:p>
        </w:tc>
      </w:tr>
      <w:tr w:rsidR="00AE24F0" w:rsidRPr="00C15F80" w14:paraId="73F391F7" w14:textId="77777777" w:rsidTr="006F321F">
        <w:tc>
          <w:tcPr>
            <w:tcW w:w="856" w:type="dxa"/>
          </w:tcPr>
          <w:p w14:paraId="5EC126DB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20</w:t>
            </w:r>
          </w:p>
        </w:tc>
        <w:tc>
          <w:tcPr>
            <w:tcW w:w="6339" w:type="dxa"/>
          </w:tcPr>
          <w:p w14:paraId="32FC93C6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Лайпанов Р. «Чынар чана».</w:t>
            </w:r>
          </w:p>
        </w:tc>
        <w:tc>
          <w:tcPr>
            <w:tcW w:w="1128" w:type="dxa"/>
          </w:tcPr>
          <w:p w14:paraId="1EBDE235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759BC578" w14:textId="6E9711D2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02.02.2024</w:t>
            </w:r>
          </w:p>
        </w:tc>
      </w:tr>
      <w:tr w:rsidR="00AE24F0" w:rsidRPr="00C15F80" w14:paraId="16C5365B" w14:textId="77777777" w:rsidTr="006F321F">
        <w:tc>
          <w:tcPr>
            <w:tcW w:w="856" w:type="dxa"/>
          </w:tcPr>
          <w:p w14:paraId="623396DB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21</w:t>
            </w:r>
          </w:p>
        </w:tc>
        <w:tc>
          <w:tcPr>
            <w:tcW w:w="6339" w:type="dxa"/>
          </w:tcPr>
          <w:p w14:paraId="702F3F93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Биджиев И. «Сабийлеге».</w:t>
            </w:r>
          </w:p>
        </w:tc>
        <w:tc>
          <w:tcPr>
            <w:tcW w:w="1128" w:type="dxa"/>
          </w:tcPr>
          <w:p w14:paraId="5FA6D972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1EF0CBC0" w14:textId="3493A8CA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09.02.2024</w:t>
            </w:r>
          </w:p>
        </w:tc>
      </w:tr>
      <w:tr w:rsidR="00AE24F0" w:rsidRPr="00C15F80" w14:paraId="26AB120A" w14:textId="77777777" w:rsidTr="006F321F">
        <w:tc>
          <w:tcPr>
            <w:tcW w:w="856" w:type="dxa"/>
          </w:tcPr>
          <w:p w14:paraId="26C2FDFA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22</w:t>
            </w:r>
          </w:p>
        </w:tc>
        <w:tc>
          <w:tcPr>
            <w:tcW w:w="6339" w:type="dxa"/>
          </w:tcPr>
          <w:p w14:paraId="21962D26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Хубиев Н. «Сокъмакъ». Баучиев А. «Усталыкъ сайлау»</w:t>
            </w:r>
          </w:p>
        </w:tc>
        <w:tc>
          <w:tcPr>
            <w:tcW w:w="1128" w:type="dxa"/>
          </w:tcPr>
          <w:p w14:paraId="194ECFAB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7F8183D2" w14:textId="1FBF1ED5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16.02.2024</w:t>
            </w:r>
          </w:p>
        </w:tc>
      </w:tr>
      <w:tr w:rsidR="00AE24F0" w:rsidRPr="00C15F80" w14:paraId="72F38ED7" w14:textId="77777777" w:rsidTr="006F321F">
        <w:tc>
          <w:tcPr>
            <w:tcW w:w="856" w:type="dxa"/>
          </w:tcPr>
          <w:p w14:paraId="0BDFE220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23</w:t>
            </w:r>
          </w:p>
        </w:tc>
        <w:tc>
          <w:tcPr>
            <w:tcW w:w="6339" w:type="dxa"/>
          </w:tcPr>
          <w:p w14:paraId="26F2ACF5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Салпагарова К. «Адетлени дерси»</w:t>
            </w:r>
          </w:p>
        </w:tc>
        <w:tc>
          <w:tcPr>
            <w:tcW w:w="1128" w:type="dxa"/>
          </w:tcPr>
          <w:p w14:paraId="46E209D8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68A09150" w14:textId="020E95DE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01.03.2024</w:t>
            </w:r>
          </w:p>
        </w:tc>
      </w:tr>
      <w:tr w:rsidR="00AE24F0" w:rsidRPr="00C15F80" w14:paraId="35FEDE34" w14:textId="77777777" w:rsidTr="006F321F">
        <w:tc>
          <w:tcPr>
            <w:tcW w:w="856" w:type="dxa"/>
          </w:tcPr>
          <w:p w14:paraId="04BBB3B6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24</w:t>
            </w:r>
          </w:p>
        </w:tc>
        <w:tc>
          <w:tcPr>
            <w:tcW w:w="6339" w:type="dxa"/>
          </w:tcPr>
          <w:p w14:paraId="2FEA0C48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Семёнов Исмаил С. «Чалкьычыкьгьа чыкьгьан кюн». Пословицы. Загадки.</w:t>
            </w:r>
          </w:p>
        </w:tc>
        <w:tc>
          <w:tcPr>
            <w:tcW w:w="1128" w:type="dxa"/>
          </w:tcPr>
          <w:p w14:paraId="40E604B7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534FC329" w14:textId="049819E1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15.03.2024</w:t>
            </w:r>
          </w:p>
        </w:tc>
      </w:tr>
      <w:tr w:rsidR="00AE24F0" w:rsidRPr="00C15F80" w14:paraId="76296C7A" w14:textId="77777777" w:rsidTr="006F321F">
        <w:tc>
          <w:tcPr>
            <w:tcW w:w="856" w:type="dxa"/>
          </w:tcPr>
          <w:p w14:paraId="0D9F305C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25</w:t>
            </w:r>
          </w:p>
        </w:tc>
        <w:tc>
          <w:tcPr>
            <w:tcW w:w="6339" w:type="dxa"/>
          </w:tcPr>
          <w:p w14:paraId="2F0EE721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Батчаев М. «Атаны сёзю», Байчоров М. «Архыз башында».</w:t>
            </w:r>
          </w:p>
        </w:tc>
        <w:tc>
          <w:tcPr>
            <w:tcW w:w="1128" w:type="dxa"/>
          </w:tcPr>
          <w:p w14:paraId="69C5AF2F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5FDE81E1" w14:textId="5A257101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22.03.2024</w:t>
            </w:r>
          </w:p>
        </w:tc>
      </w:tr>
      <w:tr w:rsidR="00AE24F0" w:rsidRPr="00C15F80" w14:paraId="06ED530D" w14:textId="77777777" w:rsidTr="006F321F">
        <w:tc>
          <w:tcPr>
            <w:tcW w:w="856" w:type="dxa"/>
          </w:tcPr>
          <w:p w14:paraId="2E33790F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26</w:t>
            </w:r>
          </w:p>
        </w:tc>
        <w:tc>
          <w:tcPr>
            <w:tcW w:w="6339" w:type="dxa"/>
          </w:tcPr>
          <w:p w14:paraId="07B80E4B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Ортабаев Т.«Тирменчик». Семенланы И. «Нек джашайма?»</w:t>
            </w:r>
          </w:p>
        </w:tc>
        <w:tc>
          <w:tcPr>
            <w:tcW w:w="1128" w:type="dxa"/>
          </w:tcPr>
          <w:p w14:paraId="3B08FE8E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631A66F9" w14:textId="696D20E6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05.04.2024</w:t>
            </w:r>
          </w:p>
        </w:tc>
      </w:tr>
      <w:tr w:rsidR="00AE24F0" w:rsidRPr="00C15F80" w14:paraId="029430F8" w14:textId="77777777" w:rsidTr="006F321F">
        <w:tc>
          <w:tcPr>
            <w:tcW w:w="856" w:type="dxa"/>
          </w:tcPr>
          <w:p w14:paraId="5997BF1C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27</w:t>
            </w:r>
          </w:p>
        </w:tc>
        <w:tc>
          <w:tcPr>
            <w:tcW w:w="6339" w:type="dxa"/>
          </w:tcPr>
          <w:p w14:paraId="2D8B8784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Байрамкулова Х.  «Муратчыкьны дарманы».</w:t>
            </w:r>
          </w:p>
        </w:tc>
        <w:tc>
          <w:tcPr>
            <w:tcW w:w="1128" w:type="dxa"/>
          </w:tcPr>
          <w:p w14:paraId="5CDA8D78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47722F7A" w14:textId="1A93F78A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12.04.2024</w:t>
            </w:r>
          </w:p>
        </w:tc>
      </w:tr>
      <w:tr w:rsidR="00AE24F0" w:rsidRPr="00C15F80" w14:paraId="6723F218" w14:textId="77777777" w:rsidTr="006F321F">
        <w:tc>
          <w:tcPr>
            <w:tcW w:w="856" w:type="dxa"/>
          </w:tcPr>
          <w:p w14:paraId="0A273ED0" w14:textId="78F73B05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28</w:t>
            </w:r>
          </w:p>
        </w:tc>
        <w:tc>
          <w:tcPr>
            <w:tcW w:w="6339" w:type="dxa"/>
          </w:tcPr>
          <w:p w14:paraId="1EA16531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Джулабов Ю.  «Солдат». Лайпанов С. «Бир кюн сыртда»</w:t>
            </w:r>
          </w:p>
        </w:tc>
        <w:tc>
          <w:tcPr>
            <w:tcW w:w="1128" w:type="dxa"/>
          </w:tcPr>
          <w:p w14:paraId="30B3D90A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2</w:t>
            </w:r>
          </w:p>
        </w:tc>
        <w:tc>
          <w:tcPr>
            <w:tcW w:w="2020" w:type="dxa"/>
            <w:vAlign w:val="bottom"/>
          </w:tcPr>
          <w:p w14:paraId="7CC33061" w14:textId="398C36C2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19.04.2024</w:t>
            </w:r>
          </w:p>
        </w:tc>
      </w:tr>
      <w:tr w:rsidR="00AE24F0" w:rsidRPr="00C15F80" w14:paraId="247995B5" w14:textId="77777777" w:rsidTr="006F321F">
        <w:tc>
          <w:tcPr>
            <w:tcW w:w="856" w:type="dxa"/>
          </w:tcPr>
          <w:p w14:paraId="4E34FD62" w14:textId="68846371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29</w:t>
            </w:r>
          </w:p>
        </w:tc>
        <w:tc>
          <w:tcPr>
            <w:tcW w:w="6339" w:type="dxa"/>
          </w:tcPr>
          <w:p w14:paraId="61E97A88" w14:textId="53F2C45B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«Ата джуртубуз ючюн» Богатырев Х.</w:t>
            </w:r>
          </w:p>
        </w:tc>
        <w:tc>
          <w:tcPr>
            <w:tcW w:w="1128" w:type="dxa"/>
          </w:tcPr>
          <w:p w14:paraId="550E9CC1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2020" w:type="dxa"/>
            <w:vAlign w:val="bottom"/>
          </w:tcPr>
          <w:p w14:paraId="2CA080CA" w14:textId="531D9135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26.04.2024</w:t>
            </w:r>
          </w:p>
        </w:tc>
      </w:tr>
      <w:tr w:rsidR="00AE24F0" w:rsidRPr="00C15F80" w14:paraId="5024F907" w14:textId="77777777" w:rsidTr="006F321F">
        <w:tc>
          <w:tcPr>
            <w:tcW w:w="856" w:type="dxa"/>
          </w:tcPr>
          <w:p w14:paraId="690B8278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30</w:t>
            </w:r>
          </w:p>
        </w:tc>
        <w:tc>
          <w:tcPr>
            <w:tcW w:w="6339" w:type="dxa"/>
          </w:tcPr>
          <w:p w14:paraId="79992A2E" w14:textId="2363BAF1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Семенов И. «Бу не затды?». Каракетов Ю. «Джаз». Сюйюнчев А. «Анам»</w:t>
            </w:r>
          </w:p>
        </w:tc>
        <w:tc>
          <w:tcPr>
            <w:tcW w:w="1128" w:type="dxa"/>
          </w:tcPr>
          <w:p w14:paraId="03F418D5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46694911" w14:textId="30588B33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17.05.2024</w:t>
            </w:r>
          </w:p>
        </w:tc>
      </w:tr>
      <w:tr w:rsidR="00AE24F0" w:rsidRPr="00C15F80" w14:paraId="4F8E3715" w14:textId="77777777" w:rsidTr="006F321F">
        <w:tc>
          <w:tcPr>
            <w:tcW w:w="856" w:type="dxa"/>
          </w:tcPr>
          <w:p w14:paraId="357251F1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31</w:t>
            </w:r>
          </w:p>
        </w:tc>
        <w:tc>
          <w:tcPr>
            <w:tcW w:w="6339" w:type="dxa"/>
          </w:tcPr>
          <w:p w14:paraId="7DBE6091" w14:textId="440767E6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Абайханов Н. «Шыбыла». Джубалов Ю. Гуду чакъынджик»</w:t>
            </w:r>
          </w:p>
        </w:tc>
        <w:tc>
          <w:tcPr>
            <w:tcW w:w="1128" w:type="dxa"/>
          </w:tcPr>
          <w:p w14:paraId="0B8B8899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03041B0B" w14:textId="4FE10169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24.05.2024</w:t>
            </w:r>
          </w:p>
        </w:tc>
      </w:tr>
      <w:tr w:rsidR="00AE24F0" w:rsidRPr="00C15F80" w14:paraId="3F576E08" w14:textId="77777777" w:rsidTr="006F321F">
        <w:tc>
          <w:tcPr>
            <w:tcW w:w="856" w:type="dxa"/>
          </w:tcPr>
          <w:p w14:paraId="1DE4026A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32</w:t>
            </w:r>
          </w:p>
        </w:tc>
        <w:tc>
          <w:tcPr>
            <w:tcW w:w="6339" w:type="dxa"/>
          </w:tcPr>
          <w:p w14:paraId="4F3D688F" w14:textId="6B29ACCE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Тохчуков И.«Эмен терек».  Кагиева Н. «Гошаях къала».</w:t>
            </w:r>
          </w:p>
        </w:tc>
        <w:tc>
          <w:tcPr>
            <w:tcW w:w="1128" w:type="dxa"/>
          </w:tcPr>
          <w:p w14:paraId="01E11DCE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344111DF" w14:textId="772EC476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24.05.2024</w:t>
            </w:r>
          </w:p>
        </w:tc>
      </w:tr>
      <w:tr w:rsidR="00AE24F0" w:rsidRPr="00C15F80" w14:paraId="7B9B65E0" w14:textId="77777777" w:rsidTr="006F321F">
        <w:tc>
          <w:tcPr>
            <w:tcW w:w="856" w:type="dxa"/>
          </w:tcPr>
          <w:p w14:paraId="18250778" w14:textId="77777777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33</w:t>
            </w:r>
          </w:p>
        </w:tc>
        <w:tc>
          <w:tcPr>
            <w:tcW w:w="6339" w:type="dxa"/>
          </w:tcPr>
          <w:p w14:paraId="5F9C42E9" w14:textId="38D75B44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Салпагарова К. «Джолоучулукъда».</w:t>
            </w:r>
          </w:p>
        </w:tc>
        <w:tc>
          <w:tcPr>
            <w:tcW w:w="1128" w:type="dxa"/>
          </w:tcPr>
          <w:p w14:paraId="08BFC6F4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40403E1B" w14:textId="2D4E3C14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</w:rPr>
              <w:t>31.05.2024</w:t>
            </w:r>
          </w:p>
        </w:tc>
      </w:tr>
      <w:tr w:rsidR="00AE24F0" w:rsidRPr="00C15F80" w14:paraId="7CAAB616" w14:textId="77777777" w:rsidTr="006F321F">
        <w:tc>
          <w:tcPr>
            <w:tcW w:w="856" w:type="dxa"/>
          </w:tcPr>
          <w:p w14:paraId="13A03AF0" w14:textId="292B9F01" w:rsidR="00AE24F0" w:rsidRPr="00C15F80" w:rsidRDefault="00AE24F0" w:rsidP="00AE24F0">
            <w:pPr>
              <w:ind w:left="360"/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34</w:t>
            </w:r>
          </w:p>
        </w:tc>
        <w:tc>
          <w:tcPr>
            <w:tcW w:w="6339" w:type="dxa"/>
          </w:tcPr>
          <w:p w14:paraId="0501C6B5" w14:textId="37E8C77B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Итоговый урок</w:t>
            </w:r>
          </w:p>
        </w:tc>
        <w:tc>
          <w:tcPr>
            <w:tcW w:w="1128" w:type="dxa"/>
          </w:tcPr>
          <w:p w14:paraId="3030C61A" w14:textId="77777777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C15F80">
              <w:rPr>
                <w:rFonts w:ascii="Times New Roman" w:hAnsi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5A2C9DB3" w14:textId="694F3B96" w:rsidR="00AE24F0" w:rsidRPr="00C15F80" w:rsidRDefault="00AE24F0" w:rsidP="00AE24F0">
            <w:pPr>
              <w:jc w:val="both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Calibri" w:hAnsi="Calibri" w:cs="Calibri"/>
                <w:color w:val="000000"/>
              </w:rPr>
              <w:t>31.05.2024</w:t>
            </w:r>
          </w:p>
        </w:tc>
      </w:tr>
    </w:tbl>
    <w:p w14:paraId="76937817" w14:textId="77777777" w:rsidR="0078434A" w:rsidRPr="00C15F80" w:rsidRDefault="0078434A" w:rsidP="00C15F80">
      <w:pPr>
        <w:jc w:val="both"/>
        <w:rPr>
          <w:rFonts w:ascii="Times New Roman" w:hAnsi="Times New Roman"/>
          <w:bCs/>
          <w:color w:val="000000"/>
          <w:sz w:val="28"/>
        </w:rPr>
      </w:pPr>
    </w:p>
    <w:sectPr w:rsidR="0078434A" w:rsidRPr="00C15F80" w:rsidSect="00B96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F82"/>
    <w:multiLevelType w:val="multilevel"/>
    <w:tmpl w:val="00E83E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E7068"/>
    <w:multiLevelType w:val="multilevel"/>
    <w:tmpl w:val="3DFEB38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161F8"/>
    <w:multiLevelType w:val="multilevel"/>
    <w:tmpl w:val="70CCAE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81FEC"/>
    <w:multiLevelType w:val="multilevel"/>
    <w:tmpl w:val="D576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74421B"/>
    <w:multiLevelType w:val="multilevel"/>
    <w:tmpl w:val="B0C4EAA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B7FDE"/>
    <w:multiLevelType w:val="multilevel"/>
    <w:tmpl w:val="8910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3D010A"/>
    <w:multiLevelType w:val="multilevel"/>
    <w:tmpl w:val="FE8014A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A3B84"/>
    <w:multiLevelType w:val="multilevel"/>
    <w:tmpl w:val="F6ACAA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36E8C"/>
    <w:multiLevelType w:val="multilevel"/>
    <w:tmpl w:val="9842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230EF4"/>
    <w:multiLevelType w:val="multilevel"/>
    <w:tmpl w:val="D5A4916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F552A"/>
    <w:multiLevelType w:val="multilevel"/>
    <w:tmpl w:val="E0B89D2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D0C1E"/>
    <w:multiLevelType w:val="multilevel"/>
    <w:tmpl w:val="FBC8AA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AD64D1"/>
    <w:multiLevelType w:val="multilevel"/>
    <w:tmpl w:val="FD9CE65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62785"/>
    <w:multiLevelType w:val="multilevel"/>
    <w:tmpl w:val="A194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34532C"/>
    <w:multiLevelType w:val="multilevel"/>
    <w:tmpl w:val="20C0BE9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7870DC"/>
    <w:multiLevelType w:val="multilevel"/>
    <w:tmpl w:val="F078B91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625FA"/>
    <w:multiLevelType w:val="multilevel"/>
    <w:tmpl w:val="3156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07440F"/>
    <w:multiLevelType w:val="multilevel"/>
    <w:tmpl w:val="7B0A96D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512E02"/>
    <w:multiLevelType w:val="multilevel"/>
    <w:tmpl w:val="7E40EDF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610770"/>
    <w:multiLevelType w:val="multilevel"/>
    <w:tmpl w:val="E2E8A1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AF5E03"/>
    <w:multiLevelType w:val="multilevel"/>
    <w:tmpl w:val="DE8AF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01565F"/>
    <w:multiLevelType w:val="multilevel"/>
    <w:tmpl w:val="7F566A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0613A2"/>
    <w:multiLevelType w:val="multilevel"/>
    <w:tmpl w:val="D532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1F0AA7"/>
    <w:multiLevelType w:val="multilevel"/>
    <w:tmpl w:val="B9DE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6667D92"/>
    <w:multiLevelType w:val="multilevel"/>
    <w:tmpl w:val="2D683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D862B6"/>
    <w:multiLevelType w:val="multilevel"/>
    <w:tmpl w:val="39E4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C313056"/>
    <w:multiLevelType w:val="multilevel"/>
    <w:tmpl w:val="3956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A47D89"/>
    <w:multiLevelType w:val="multilevel"/>
    <w:tmpl w:val="ABDE01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E20319"/>
    <w:multiLevelType w:val="multilevel"/>
    <w:tmpl w:val="1D966D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1F6427"/>
    <w:multiLevelType w:val="multilevel"/>
    <w:tmpl w:val="EC9848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61494D"/>
    <w:multiLevelType w:val="multilevel"/>
    <w:tmpl w:val="98102F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3F2AF5"/>
    <w:multiLevelType w:val="multilevel"/>
    <w:tmpl w:val="4A6095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AC0E68"/>
    <w:multiLevelType w:val="multilevel"/>
    <w:tmpl w:val="AF3AD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D24116"/>
    <w:multiLevelType w:val="multilevel"/>
    <w:tmpl w:val="6D141A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0C6285"/>
    <w:multiLevelType w:val="multilevel"/>
    <w:tmpl w:val="B25AD05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6355DD"/>
    <w:multiLevelType w:val="multilevel"/>
    <w:tmpl w:val="A406E58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F32714"/>
    <w:multiLevelType w:val="multilevel"/>
    <w:tmpl w:val="AB7C32E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E217C3"/>
    <w:multiLevelType w:val="multilevel"/>
    <w:tmpl w:val="784ED0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8311D3"/>
    <w:multiLevelType w:val="multilevel"/>
    <w:tmpl w:val="057481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2C7608"/>
    <w:multiLevelType w:val="hybridMultilevel"/>
    <w:tmpl w:val="D79C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D4BC0"/>
    <w:multiLevelType w:val="multilevel"/>
    <w:tmpl w:val="91D882C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A51EE9"/>
    <w:multiLevelType w:val="multilevel"/>
    <w:tmpl w:val="F6B41DA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A31925"/>
    <w:multiLevelType w:val="multilevel"/>
    <w:tmpl w:val="8CAAF79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22"/>
  </w:num>
  <w:num w:numId="5">
    <w:abstractNumId w:val="23"/>
  </w:num>
  <w:num w:numId="6">
    <w:abstractNumId w:val="13"/>
  </w:num>
  <w:num w:numId="7">
    <w:abstractNumId w:val="5"/>
  </w:num>
  <w:num w:numId="8">
    <w:abstractNumId w:val="25"/>
  </w:num>
  <w:num w:numId="9">
    <w:abstractNumId w:val="26"/>
  </w:num>
  <w:num w:numId="10">
    <w:abstractNumId w:val="20"/>
  </w:num>
  <w:num w:numId="11">
    <w:abstractNumId w:val="24"/>
  </w:num>
  <w:num w:numId="12">
    <w:abstractNumId w:val="27"/>
  </w:num>
  <w:num w:numId="13">
    <w:abstractNumId w:val="32"/>
  </w:num>
  <w:num w:numId="14">
    <w:abstractNumId w:val="37"/>
  </w:num>
  <w:num w:numId="15">
    <w:abstractNumId w:val="21"/>
  </w:num>
  <w:num w:numId="16">
    <w:abstractNumId w:val="11"/>
  </w:num>
  <w:num w:numId="17">
    <w:abstractNumId w:val="2"/>
  </w:num>
  <w:num w:numId="18">
    <w:abstractNumId w:val="38"/>
  </w:num>
  <w:num w:numId="19">
    <w:abstractNumId w:val="30"/>
  </w:num>
  <w:num w:numId="20">
    <w:abstractNumId w:val="0"/>
  </w:num>
  <w:num w:numId="21">
    <w:abstractNumId w:val="28"/>
  </w:num>
  <w:num w:numId="22">
    <w:abstractNumId w:val="7"/>
  </w:num>
  <w:num w:numId="23">
    <w:abstractNumId w:val="29"/>
  </w:num>
  <w:num w:numId="24">
    <w:abstractNumId w:val="31"/>
  </w:num>
  <w:num w:numId="25">
    <w:abstractNumId w:val="42"/>
  </w:num>
  <w:num w:numId="26">
    <w:abstractNumId w:val="4"/>
  </w:num>
  <w:num w:numId="27">
    <w:abstractNumId w:val="19"/>
  </w:num>
  <w:num w:numId="28">
    <w:abstractNumId w:val="14"/>
  </w:num>
  <w:num w:numId="29">
    <w:abstractNumId w:val="6"/>
  </w:num>
  <w:num w:numId="30">
    <w:abstractNumId w:val="33"/>
  </w:num>
  <w:num w:numId="31">
    <w:abstractNumId w:val="35"/>
  </w:num>
  <w:num w:numId="32">
    <w:abstractNumId w:val="17"/>
  </w:num>
  <w:num w:numId="33">
    <w:abstractNumId w:val="1"/>
  </w:num>
  <w:num w:numId="34">
    <w:abstractNumId w:val="12"/>
  </w:num>
  <w:num w:numId="35">
    <w:abstractNumId w:val="40"/>
  </w:num>
  <w:num w:numId="36">
    <w:abstractNumId w:val="10"/>
  </w:num>
  <w:num w:numId="37">
    <w:abstractNumId w:val="41"/>
  </w:num>
  <w:num w:numId="38">
    <w:abstractNumId w:val="34"/>
  </w:num>
  <w:num w:numId="39">
    <w:abstractNumId w:val="15"/>
  </w:num>
  <w:num w:numId="40">
    <w:abstractNumId w:val="9"/>
  </w:num>
  <w:num w:numId="41">
    <w:abstractNumId w:val="36"/>
  </w:num>
  <w:num w:numId="42">
    <w:abstractNumId w:val="18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7C"/>
    <w:rsid w:val="00112006"/>
    <w:rsid w:val="00744805"/>
    <w:rsid w:val="0078434A"/>
    <w:rsid w:val="00AE24F0"/>
    <w:rsid w:val="00B9657C"/>
    <w:rsid w:val="00C15F80"/>
    <w:rsid w:val="00C7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DD6D"/>
  <w15:chartTrackingRefBased/>
  <w15:docId w15:val="{7A73FDC1-532F-4190-B7B3-5E95E99F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6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60CC-424D-4E09-A3B2-41BDB21C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gyn1-pst2</dc:creator>
  <cp:keywords/>
  <dc:description/>
  <cp:lastModifiedBy>uisa</cp:lastModifiedBy>
  <cp:revision>7</cp:revision>
  <dcterms:created xsi:type="dcterms:W3CDTF">2023-09-26T12:29:00Z</dcterms:created>
  <dcterms:modified xsi:type="dcterms:W3CDTF">2023-10-16T19:35:00Z</dcterms:modified>
</cp:coreProperties>
</file>