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70B" w:rsidRDefault="00B5370B" w:rsidP="00B5370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B5370B" w:rsidRDefault="00B5370B" w:rsidP="00B5370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B5370B" w:rsidRPr="00B5370B" w:rsidRDefault="00B25EC1" w:rsidP="00B25EC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48"/>
          <w:szCs w:val="48"/>
        </w:rPr>
      </w:pPr>
      <w:r>
        <w:rPr>
          <w:noProof/>
        </w:rPr>
        <w:drawing>
          <wp:inline distT="0" distB="0" distL="0" distR="0" wp14:anchorId="4136454C" wp14:editId="55416479">
            <wp:extent cx="6570980" cy="9032523"/>
            <wp:effectExtent l="0" t="0" r="1270" b="0"/>
            <wp:docPr id="4" name="Рисунок 4" descr="C:\Users\911\Desktop\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911\Desktop\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980" cy="9032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Pr="00B5370B">
        <w:rPr>
          <w:rFonts w:ascii="Times New Roman" w:eastAsia="Times New Roman" w:hAnsi="Times New Roman" w:cs="Times New Roman"/>
          <w:color w:val="002060"/>
          <w:sz w:val="48"/>
          <w:szCs w:val="48"/>
        </w:rPr>
        <w:t xml:space="preserve"> </w:t>
      </w:r>
    </w:p>
    <w:p w:rsidR="00C04DFB" w:rsidRDefault="00C04DFB"/>
    <w:p w:rsidR="0012335A" w:rsidRPr="000F26E4" w:rsidRDefault="0012335A" w:rsidP="000F26E4">
      <w:r w:rsidRPr="0012335A">
        <w:rPr>
          <w:noProof/>
        </w:rPr>
        <w:lastRenderedPageBreak/>
        <w:drawing>
          <wp:inline distT="0" distB="0" distL="0" distR="0" wp14:anchorId="72B4A894" wp14:editId="17B42FFA">
            <wp:extent cx="6496050" cy="3924300"/>
            <wp:effectExtent l="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3924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35A" w:rsidRDefault="0012335A" w:rsidP="00AB2AC2">
      <w:pPr>
        <w:spacing w:after="0" w:line="240" w:lineRule="auto"/>
        <w:rPr>
          <w:rFonts w:ascii="Georgia" w:eastAsia="Times New Roman" w:hAnsi="Georgia" w:cs="Times New Roman"/>
          <w:b/>
          <w:bCs/>
          <w:color w:val="993300"/>
          <w:sz w:val="32"/>
          <w:szCs w:val="32"/>
        </w:rPr>
      </w:pPr>
    </w:p>
    <w:p w:rsidR="00042A8A" w:rsidRDefault="00042A8A" w:rsidP="00AB2AC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042A8A" w:rsidRDefault="00042A8A" w:rsidP="00AB2AC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AB2AC2" w:rsidRDefault="00AB2AC2" w:rsidP="00AB2AC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  <w:r w:rsidRPr="006D2A93">
        <w:rPr>
          <w:rFonts w:ascii="Times New Roman" w:eastAsia="Times New Roman" w:hAnsi="Times New Roman" w:cs="Times New Roman"/>
          <w:b/>
          <w:bCs/>
          <w:color w:val="000000"/>
          <w:sz w:val="28"/>
        </w:rPr>
        <w:t>Содержание</w:t>
      </w:r>
    </w:p>
    <w:p w:rsidR="00F80115" w:rsidRPr="000F26E4" w:rsidRDefault="00F80115" w:rsidP="00AB2A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</w:rPr>
      </w:pPr>
    </w:p>
    <w:p w:rsidR="00AB2AC2" w:rsidRDefault="00AB2AC2" w:rsidP="00AB2AC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0F26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1.Паспорт целевой программы </w:t>
      </w:r>
      <w:r w:rsidR="003F77BB" w:rsidRPr="000F26E4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0F26E4" w:rsidRPr="000F26E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Школа здорового питания</w:t>
      </w:r>
      <w:r w:rsidR="000F26E4">
        <w:rPr>
          <w:rFonts w:ascii="Times New Roman" w:eastAsia="Times New Roman" w:hAnsi="Times New Roman" w:cs="Times New Roman"/>
          <w:color w:val="000000"/>
          <w:sz w:val="28"/>
          <w:szCs w:val="28"/>
        </w:rPr>
        <w:t>»…</w:t>
      </w:r>
      <w:r w:rsidR="003F77BB" w:rsidRPr="000F26E4">
        <w:rPr>
          <w:rFonts w:ascii="Times New Roman" w:eastAsia="Times New Roman" w:hAnsi="Times New Roman" w:cs="Times New Roman"/>
          <w:color w:val="000000"/>
          <w:sz w:val="28"/>
          <w:szCs w:val="28"/>
        </w:rPr>
        <w:t>…………</w:t>
      </w:r>
      <w:r w:rsidR="00042A8A" w:rsidRPr="000F26E4">
        <w:rPr>
          <w:rFonts w:ascii="Times New Roman" w:eastAsia="Times New Roman" w:hAnsi="Times New Roman" w:cs="Times New Roman"/>
          <w:color w:val="000000"/>
          <w:sz w:val="28"/>
          <w:szCs w:val="28"/>
        </w:rPr>
        <w:t>……..</w:t>
      </w:r>
      <w:r w:rsidR="00042A8A">
        <w:rPr>
          <w:rFonts w:ascii="Times New Roman" w:eastAsia="Times New Roman" w:hAnsi="Times New Roman" w:cs="Times New Roman"/>
          <w:color w:val="000000"/>
          <w:sz w:val="28"/>
        </w:rPr>
        <w:t xml:space="preserve">2 </w:t>
      </w:r>
      <w:r w:rsidRPr="006D2A93">
        <w:rPr>
          <w:rFonts w:ascii="Times New Roman" w:eastAsia="Times New Roman" w:hAnsi="Times New Roman" w:cs="Times New Roman"/>
          <w:color w:val="000000"/>
          <w:sz w:val="28"/>
        </w:rPr>
        <w:t>стр.</w:t>
      </w:r>
    </w:p>
    <w:p w:rsidR="00042A8A" w:rsidRPr="006D2A93" w:rsidRDefault="00042A8A" w:rsidP="00AB2A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</w:p>
    <w:p w:rsidR="00AB2AC2" w:rsidRDefault="00AB2AC2" w:rsidP="00AB2AC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D2A93">
        <w:rPr>
          <w:rFonts w:ascii="Times New Roman" w:eastAsia="Times New Roman" w:hAnsi="Times New Roman" w:cs="Times New Roman"/>
          <w:color w:val="000000"/>
          <w:sz w:val="28"/>
        </w:rPr>
        <w:t>2.</w:t>
      </w:r>
      <w:r w:rsidR="00F80115">
        <w:rPr>
          <w:rFonts w:ascii="Times New Roman" w:eastAsia="Times New Roman" w:hAnsi="Times New Roman" w:cs="Times New Roman"/>
          <w:color w:val="000000"/>
          <w:sz w:val="28"/>
        </w:rPr>
        <w:t>Пояснительная записка…</w:t>
      </w:r>
      <w:r w:rsidR="000F26E4">
        <w:rPr>
          <w:rFonts w:ascii="Times New Roman" w:eastAsia="Times New Roman" w:hAnsi="Times New Roman" w:cs="Times New Roman"/>
          <w:color w:val="000000"/>
          <w:sz w:val="28"/>
        </w:rPr>
        <w:t xml:space="preserve"> ………………………………………………………</w:t>
      </w:r>
      <w:r w:rsidR="00A42774">
        <w:rPr>
          <w:rFonts w:ascii="Times New Roman" w:eastAsia="Times New Roman" w:hAnsi="Times New Roman" w:cs="Times New Roman"/>
          <w:color w:val="000000"/>
          <w:sz w:val="28"/>
        </w:rPr>
        <w:t>3-4</w:t>
      </w:r>
      <w:r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 стр.</w:t>
      </w:r>
    </w:p>
    <w:p w:rsidR="00042A8A" w:rsidRPr="006D2A93" w:rsidRDefault="00042A8A" w:rsidP="00AB2A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</w:p>
    <w:p w:rsidR="00AB2AC2" w:rsidRDefault="00AB2AC2" w:rsidP="00AB2AC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D2A93">
        <w:rPr>
          <w:rFonts w:ascii="Times New Roman" w:eastAsia="Times New Roman" w:hAnsi="Times New Roman" w:cs="Times New Roman"/>
          <w:color w:val="000000"/>
          <w:sz w:val="28"/>
        </w:rPr>
        <w:t>3.</w:t>
      </w:r>
      <w:r w:rsidR="00042A8A">
        <w:rPr>
          <w:rFonts w:ascii="Times New Roman" w:eastAsia="Times New Roman" w:hAnsi="Times New Roman" w:cs="Times New Roman"/>
          <w:color w:val="000000"/>
          <w:sz w:val="28"/>
        </w:rPr>
        <w:t>Программа школы здоровое питание …………</w:t>
      </w:r>
      <w:r w:rsidR="00F80115">
        <w:rPr>
          <w:rFonts w:ascii="Times New Roman" w:eastAsia="Times New Roman" w:hAnsi="Times New Roman" w:cs="Times New Roman"/>
          <w:color w:val="000000"/>
          <w:sz w:val="28"/>
        </w:rPr>
        <w:t>……………………</w:t>
      </w:r>
      <w:r w:rsidRPr="006D2A93">
        <w:rPr>
          <w:rFonts w:ascii="Times New Roman" w:eastAsia="Times New Roman" w:hAnsi="Times New Roman" w:cs="Times New Roman"/>
          <w:color w:val="000000"/>
          <w:sz w:val="28"/>
        </w:rPr>
        <w:t>………</w:t>
      </w:r>
      <w:r w:rsidR="00105D4B">
        <w:rPr>
          <w:rFonts w:ascii="Times New Roman" w:eastAsia="Times New Roman" w:hAnsi="Times New Roman" w:cs="Times New Roman"/>
          <w:color w:val="000000"/>
          <w:sz w:val="28"/>
        </w:rPr>
        <w:t>..</w:t>
      </w:r>
      <w:r w:rsidRPr="006D2A93">
        <w:rPr>
          <w:rFonts w:ascii="Times New Roman" w:eastAsia="Times New Roman" w:hAnsi="Times New Roman" w:cs="Times New Roman"/>
          <w:color w:val="000000"/>
          <w:sz w:val="28"/>
        </w:rPr>
        <w:t>.</w:t>
      </w:r>
      <w:r w:rsidR="00042A8A">
        <w:rPr>
          <w:rFonts w:ascii="Times New Roman" w:eastAsia="Times New Roman" w:hAnsi="Times New Roman" w:cs="Times New Roman"/>
          <w:color w:val="000000"/>
          <w:sz w:val="28"/>
        </w:rPr>
        <w:t>....</w:t>
      </w:r>
      <w:r w:rsidR="00A42774">
        <w:rPr>
          <w:rFonts w:ascii="Times New Roman" w:eastAsia="Times New Roman" w:hAnsi="Times New Roman" w:cs="Times New Roman"/>
          <w:color w:val="000000"/>
          <w:sz w:val="28"/>
        </w:rPr>
        <w:t>5-6</w:t>
      </w:r>
      <w:r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 стр.</w:t>
      </w:r>
    </w:p>
    <w:p w:rsidR="00042A8A" w:rsidRPr="006D2A93" w:rsidRDefault="00042A8A" w:rsidP="00AB2A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</w:p>
    <w:p w:rsidR="00AB2AC2" w:rsidRDefault="00AB2AC2" w:rsidP="00AB2AC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4. </w:t>
      </w:r>
      <w:r w:rsidR="00042A8A">
        <w:rPr>
          <w:rFonts w:ascii="Times New Roman" w:eastAsia="Times New Roman" w:hAnsi="Times New Roman" w:cs="Times New Roman"/>
          <w:color w:val="000000"/>
          <w:sz w:val="28"/>
        </w:rPr>
        <w:t>План работы школьной комиссии по контролю и качеством питания школы…</w:t>
      </w:r>
      <w:r w:rsidR="00A42774">
        <w:rPr>
          <w:rFonts w:ascii="Times New Roman" w:eastAsia="Times New Roman" w:hAnsi="Times New Roman" w:cs="Times New Roman"/>
          <w:color w:val="000000"/>
          <w:sz w:val="28"/>
        </w:rPr>
        <w:t>7</w:t>
      </w:r>
      <w:r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 стр.</w:t>
      </w:r>
    </w:p>
    <w:p w:rsidR="00042A8A" w:rsidRPr="006D2A93" w:rsidRDefault="00042A8A" w:rsidP="00AB2A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</w:p>
    <w:p w:rsidR="00AB2AC2" w:rsidRDefault="00F80115" w:rsidP="00F801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Arial" w:eastAsia="Times New Roman" w:hAnsi="Arial" w:cs="Arial"/>
          <w:color w:val="000000"/>
        </w:rPr>
        <w:t xml:space="preserve">5. </w:t>
      </w:r>
      <w:r w:rsidR="00042A8A">
        <w:rPr>
          <w:rFonts w:ascii="Times New Roman" w:eastAsia="Times New Roman" w:hAnsi="Times New Roman" w:cs="Times New Roman"/>
          <w:color w:val="000000"/>
          <w:sz w:val="28"/>
        </w:rPr>
        <w:t xml:space="preserve">Мониторинг организация Здоровое питание, </w:t>
      </w:r>
      <w:proofErr w:type="gramStart"/>
      <w:r w:rsidR="00042A8A">
        <w:rPr>
          <w:rFonts w:ascii="Times New Roman" w:eastAsia="Times New Roman" w:hAnsi="Times New Roman" w:cs="Times New Roman"/>
          <w:color w:val="000000"/>
          <w:sz w:val="28"/>
        </w:rPr>
        <w:t>обучающихся</w:t>
      </w:r>
      <w:proofErr w:type="gramEnd"/>
      <w:r w:rsidR="00042A8A">
        <w:rPr>
          <w:rFonts w:ascii="Times New Roman" w:eastAsia="Times New Roman" w:hAnsi="Times New Roman" w:cs="Times New Roman"/>
          <w:color w:val="000000"/>
          <w:sz w:val="28"/>
        </w:rPr>
        <w:t xml:space="preserve"> в школе</w:t>
      </w:r>
      <w:r w:rsidR="00105D4B">
        <w:rPr>
          <w:rFonts w:ascii="Times New Roman" w:eastAsia="Times New Roman" w:hAnsi="Times New Roman" w:cs="Times New Roman"/>
          <w:color w:val="000000"/>
          <w:sz w:val="28"/>
        </w:rPr>
        <w:t>…...</w:t>
      </w:r>
      <w:r w:rsidR="00AB2AC2" w:rsidRPr="006D2A93">
        <w:rPr>
          <w:rFonts w:ascii="Times New Roman" w:eastAsia="Times New Roman" w:hAnsi="Times New Roman" w:cs="Times New Roman"/>
          <w:color w:val="000000"/>
          <w:sz w:val="28"/>
        </w:rPr>
        <w:t>…</w:t>
      </w:r>
      <w:r w:rsidR="00042A8A">
        <w:rPr>
          <w:rFonts w:ascii="Times New Roman" w:eastAsia="Times New Roman" w:hAnsi="Times New Roman" w:cs="Times New Roman"/>
          <w:color w:val="000000"/>
          <w:sz w:val="28"/>
        </w:rPr>
        <w:t>…....</w:t>
      </w:r>
      <w:r w:rsidR="00A42774">
        <w:rPr>
          <w:rFonts w:ascii="Times New Roman" w:eastAsia="Times New Roman" w:hAnsi="Times New Roman" w:cs="Times New Roman"/>
          <w:color w:val="000000"/>
          <w:sz w:val="28"/>
        </w:rPr>
        <w:t>8</w:t>
      </w:r>
      <w:r w:rsidR="00AB2AC2"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 стр.</w:t>
      </w:r>
    </w:p>
    <w:p w:rsidR="00042A8A" w:rsidRPr="006D2A93" w:rsidRDefault="00042A8A" w:rsidP="00F8011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</w:p>
    <w:p w:rsidR="00105D4B" w:rsidRDefault="00AB2AC2" w:rsidP="00105D4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D2A93">
        <w:rPr>
          <w:rFonts w:ascii="Times New Roman" w:eastAsia="Times New Roman" w:hAnsi="Times New Roman" w:cs="Times New Roman"/>
          <w:color w:val="000000"/>
          <w:sz w:val="28"/>
        </w:rPr>
        <w:t>6.</w:t>
      </w:r>
      <w:r w:rsidR="00105D4B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042A8A">
        <w:rPr>
          <w:rFonts w:ascii="Times New Roman" w:eastAsia="Times New Roman" w:hAnsi="Times New Roman" w:cs="Times New Roman"/>
          <w:color w:val="000000"/>
          <w:sz w:val="28"/>
        </w:rPr>
        <w:t>Ожидаемые результаты программы……………………………………………….</w:t>
      </w:r>
      <w:r w:rsidR="00A42774">
        <w:rPr>
          <w:rFonts w:ascii="Times New Roman" w:eastAsia="Times New Roman" w:hAnsi="Times New Roman" w:cs="Times New Roman"/>
          <w:color w:val="000000"/>
          <w:sz w:val="28"/>
        </w:rPr>
        <w:t>9</w:t>
      </w:r>
      <w:r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 стр.</w:t>
      </w:r>
    </w:p>
    <w:p w:rsidR="00042A8A" w:rsidRDefault="00042A8A" w:rsidP="00105D4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</w:p>
    <w:p w:rsidR="00042A8A" w:rsidRDefault="00105D4B" w:rsidP="00042A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Arial" w:eastAsia="Times New Roman" w:hAnsi="Arial" w:cs="Arial"/>
          <w:color w:val="000000"/>
        </w:rPr>
        <w:t>7.</w:t>
      </w:r>
      <w:r w:rsidR="00042A8A">
        <w:rPr>
          <w:rFonts w:ascii="Times New Roman" w:eastAsia="Times New Roman" w:hAnsi="Times New Roman" w:cs="Times New Roman"/>
          <w:color w:val="000000"/>
          <w:sz w:val="28"/>
        </w:rPr>
        <w:t>Заключение</w:t>
      </w:r>
      <w:r w:rsidR="00AB2AC2" w:rsidRPr="006D2A93">
        <w:rPr>
          <w:rFonts w:ascii="Times New Roman" w:eastAsia="Times New Roman" w:hAnsi="Times New Roman" w:cs="Times New Roman"/>
          <w:color w:val="000000"/>
          <w:sz w:val="28"/>
        </w:rPr>
        <w:t>………………</w:t>
      </w:r>
      <w:r>
        <w:rPr>
          <w:rFonts w:ascii="Times New Roman" w:eastAsia="Times New Roman" w:hAnsi="Times New Roman" w:cs="Times New Roman"/>
          <w:color w:val="000000"/>
          <w:sz w:val="28"/>
        </w:rPr>
        <w:t>………</w:t>
      </w:r>
      <w:r w:rsidR="00042A8A">
        <w:rPr>
          <w:rFonts w:ascii="Times New Roman" w:eastAsia="Times New Roman" w:hAnsi="Times New Roman" w:cs="Times New Roman"/>
          <w:color w:val="000000"/>
          <w:sz w:val="28"/>
        </w:rPr>
        <w:t>………………………………………...</w:t>
      </w:r>
      <w:r>
        <w:rPr>
          <w:rFonts w:ascii="Times New Roman" w:eastAsia="Times New Roman" w:hAnsi="Times New Roman" w:cs="Times New Roman"/>
          <w:color w:val="000000"/>
          <w:sz w:val="28"/>
        </w:rPr>
        <w:t>………</w:t>
      </w:r>
      <w:r w:rsidR="000F26E4">
        <w:rPr>
          <w:rFonts w:ascii="Times New Roman" w:eastAsia="Times New Roman" w:hAnsi="Times New Roman" w:cs="Times New Roman"/>
          <w:color w:val="000000"/>
          <w:sz w:val="28"/>
        </w:rPr>
        <w:t>.</w:t>
      </w:r>
      <w:r w:rsidR="00AB2AC2" w:rsidRPr="006D2A93">
        <w:rPr>
          <w:rFonts w:ascii="Times New Roman" w:eastAsia="Times New Roman" w:hAnsi="Times New Roman" w:cs="Times New Roman"/>
          <w:color w:val="000000"/>
          <w:sz w:val="28"/>
        </w:rPr>
        <w:t>.1</w:t>
      </w:r>
      <w:r w:rsidR="00A42774">
        <w:rPr>
          <w:rFonts w:ascii="Times New Roman" w:eastAsia="Times New Roman" w:hAnsi="Times New Roman" w:cs="Times New Roman"/>
          <w:color w:val="000000"/>
          <w:sz w:val="28"/>
        </w:rPr>
        <w:t>0</w:t>
      </w:r>
      <w:r w:rsidR="00AB2AC2"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 стр.</w:t>
      </w:r>
    </w:p>
    <w:p w:rsidR="00042A8A" w:rsidRDefault="00042A8A" w:rsidP="00042A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</w:p>
    <w:p w:rsidR="00337CA9" w:rsidRDefault="00042A8A" w:rsidP="00AB2AC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8</w:t>
      </w:r>
      <w:r w:rsidR="00AB2AC2"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. </w:t>
      </w:r>
      <w:r w:rsidR="00A42774" w:rsidRPr="00337CA9">
        <w:rPr>
          <w:rFonts w:ascii="Times New Roman" w:eastAsia="Times New Roman" w:hAnsi="Times New Roman" w:cs="Times New Roman"/>
          <w:sz w:val="28"/>
          <w:szCs w:val="28"/>
        </w:rPr>
        <w:t xml:space="preserve">Состав комиссии по </w:t>
      </w:r>
      <w:proofErr w:type="gramStart"/>
      <w:r w:rsidR="00A42774" w:rsidRPr="00337CA9">
        <w:rPr>
          <w:rFonts w:ascii="Times New Roman" w:eastAsia="Times New Roman" w:hAnsi="Times New Roman" w:cs="Times New Roman"/>
          <w:sz w:val="28"/>
          <w:szCs w:val="28"/>
        </w:rPr>
        <w:t>контролю за</w:t>
      </w:r>
      <w:proofErr w:type="gramEnd"/>
      <w:r w:rsidR="00A42774" w:rsidRPr="00337CA9">
        <w:rPr>
          <w:rFonts w:ascii="Times New Roman" w:eastAsia="Times New Roman" w:hAnsi="Times New Roman" w:cs="Times New Roman"/>
          <w:sz w:val="28"/>
          <w:szCs w:val="28"/>
        </w:rPr>
        <w:t xml:space="preserve"> качеством и организацией школьного питания</w:t>
      </w:r>
      <w:r w:rsidR="000F26E4">
        <w:rPr>
          <w:rFonts w:ascii="Times New Roman" w:eastAsia="Times New Roman" w:hAnsi="Times New Roman" w:cs="Times New Roman"/>
          <w:sz w:val="28"/>
          <w:szCs w:val="28"/>
        </w:rPr>
        <w:t>……………………………………………………………………………….</w:t>
      </w:r>
      <w:r w:rsidR="00A42774">
        <w:rPr>
          <w:rFonts w:ascii="Times New Roman" w:eastAsia="Times New Roman" w:hAnsi="Times New Roman" w:cs="Times New Roman"/>
          <w:sz w:val="28"/>
          <w:szCs w:val="28"/>
        </w:rPr>
        <w:t>11с</w:t>
      </w:r>
      <w:r w:rsidR="000F26E4">
        <w:rPr>
          <w:rFonts w:ascii="Times New Roman" w:eastAsia="Times New Roman" w:hAnsi="Times New Roman" w:cs="Times New Roman"/>
          <w:sz w:val="28"/>
          <w:szCs w:val="28"/>
        </w:rPr>
        <w:t>тр</w:t>
      </w:r>
      <w:r w:rsidR="00A42774">
        <w:rPr>
          <w:rFonts w:ascii="Times New Roman" w:eastAsia="Times New Roman" w:hAnsi="Times New Roman" w:cs="Times New Roman"/>
          <w:sz w:val="28"/>
          <w:szCs w:val="28"/>
        </w:rPr>
        <w:t>.</w:t>
      </w:r>
      <w:r w:rsidR="00AB2AC2"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</w:p>
    <w:p w:rsidR="00A42774" w:rsidRDefault="00A42774" w:rsidP="00AB2AC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A42774" w:rsidRDefault="00337CA9" w:rsidP="00A4277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9. </w:t>
      </w:r>
      <w:r w:rsidR="00A42774" w:rsidRPr="006D2A93">
        <w:rPr>
          <w:rFonts w:ascii="Times New Roman" w:eastAsia="Times New Roman" w:hAnsi="Times New Roman" w:cs="Times New Roman"/>
          <w:color w:val="000000"/>
          <w:sz w:val="28"/>
        </w:rPr>
        <w:t>Список литературы…………………………………………….....</w:t>
      </w:r>
      <w:r w:rsidR="00A42774">
        <w:rPr>
          <w:rFonts w:ascii="Times New Roman" w:eastAsia="Times New Roman" w:hAnsi="Times New Roman" w:cs="Times New Roman"/>
          <w:color w:val="000000"/>
          <w:sz w:val="28"/>
        </w:rPr>
        <w:t>..................</w:t>
      </w:r>
      <w:r w:rsidR="00A42774" w:rsidRPr="006D2A93">
        <w:rPr>
          <w:rFonts w:ascii="Times New Roman" w:eastAsia="Times New Roman" w:hAnsi="Times New Roman" w:cs="Times New Roman"/>
          <w:color w:val="000000"/>
          <w:sz w:val="28"/>
        </w:rPr>
        <w:t>.</w:t>
      </w:r>
      <w:r w:rsidR="00A42774">
        <w:rPr>
          <w:rFonts w:ascii="Times New Roman" w:eastAsia="Times New Roman" w:hAnsi="Times New Roman" w:cs="Times New Roman"/>
          <w:color w:val="000000"/>
          <w:sz w:val="28"/>
        </w:rPr>
        <w:t>....</w:t>
      </w:r>
      <w:r w:rsidR="000F26E4">
        <w:rPr>
          <w:rFonts w:ascii="Times New Roman" w:eastAsia="Times New Roman" w:hAnsi="Times New Roman" w:cs="Times New Roman"/>
          <w:color w:val="000000"/>
          <w:sz w:val="28"/>
        </w:rPr>
        <w:t>.</w:t>
      </w:r>
      <w:r w:rsidR="00A42774" w:rsidRPr="006D2A93">
        <w:rPr>
          <w:rFonts w:ascii="Times New Roman" w:eastAsia="Times New Roman" w:hAnsi="Times New Roman" w:cs="Times New Roman"/>
          <w:color w:val="000000"/>
          <w:sz w:val="28"/>
        </w:rPr>
        <w:t>.</w:t>
      </w:r>
      <w:r w:rsidR="00A42774">
        <w:rPr>
          <w:rFonts w:ascii="Times New Roman" w:eastAsia="Times New Roman" w:hAnsi="Times New Roman" w:cs="Times New Roman"/>
          <w:color w:val="000000"/>
          <w:sz w:val="28"/>
        </w:rPr>
        <w:t xml:space="preserve">12 </w:t>
      </w:r>
      <w:r w:rsidR="00A42774" w:rsidRPr="006D2A93">
        <w:rPr>
          <w:rFonts w:ascii="Times New Roman" w:eastAsia="Times New Roman" w:hAnsi="Times New Roman" w:cs="Times New Roman"/>
          <w:color w:val="000000"/>
          <w:sz w:val="28"/>
        </w:rPr>
        <w:t>стр.</w:t>
      </w:r>
    </w:p>
    <w:p w:rsidR="00042A8A" w:rsidRDefault="00042A8A" w:rsidP="00AB2AC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Pr="00105D4B" w:rsidRDefault="00105D4B" w:rsidP="00105D4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Arial" w:eastAsia="Times New Roman" w:hAnsi="Arial" w:cs="Arial"/>
          <w:color w:val="000000"/>
        </w:rPr>
        <w:t>10</w:t>
      </w:r>
      <w:r w:rsidRPr="00105D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Приложение </w:t>
      </w:r>
      <w:r w:rsidR="000F26E4">
        <w:rPr>
          <w:rFonts w:ascii="Times New Roman" w:eastAsia="Times New Roman" w:hAnsi="Times New Roman" w:cs="Times New Roman"/>
          <w:color w:val="000000"/>
          <w:sz w:val="28"/>
          <w:szCs w:val="28"/>
        </w:rPr>
        <w:t>……………………………………………………………………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042A8A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A42774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042A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стр.</w:t>
      </w:r>
    </w:p>
    <w:p w:rsidR="00105D4B" w:rsidRPr="006D2A93" w:rsidRDefault="00105D4B" w:rsidP="00AB2A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</w:p>
    <w:p w:rsidR="00515E6E" w:rsidRDefault="00515E6E"/>
    <w:p w:rsidR="003F77BB" w:rsidRDefault="003F77BB"/>
    <w:p w:rsidR="003F77BB" w:rsidRDefault="003F77BB"/>
    <w:p w:rsidR="000F26E4" w:rsidRDefault="000F26E4"/>
    <w:tbl>
      <w:tblPr>
        <w:tblW w:w="10064" w:type="dxa"/>
        <w:tblInd w:w="15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6"/>
        <w:gridCol w:w="7768"/>
      </w:tblGrid>
      <w:tr w:rsidR="0012335A" w:rsidRPr="000F26E4" w:rsidTr="00284B89">
        <w:tc>
          <w:tcPr>
            <w:tcW w:w="2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2335A" w:rsidRPr="000F26E4" w:rsidRDefault="0012335A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 Наименование Программы</w:t>
            </w:r>
          </w:p>
        </w:tc>
        <w:tc>
          <w:tcPr>
            <w:tcW w:w="77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12335A" w:rsidRPr="000F26E4" w:rsidRDefault="000F26E4" w:rsidP="00AD7B2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</w:t>
            </w:r>
            <w:r w:rsidRPr="000F26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0F26E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Школа здорового питания</w:t>
            </w:r>
            <w:r w:rsidRPr="000F26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="00AB2AC2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период с 20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D7B2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AB2AC2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20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D7B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</w:t>
            </w:r>
            <w:r w:rsidR="0012335A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гг. </w:t>
            </w:r>
          </w:p>
        </w:tc>
      </w:tr>
      <w:tr w:rsidR="0012335A" w:rsidRPr="000F26E4" w:rsidTr="00284B89">
        <w:tc>
          <w:tcPr>
            <w:tcW w:w="229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2335A" w:rsidRPr="000F26E4" w:rsidRDefault="0012335A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Основание для разработки Программы</w:t>
            </w:r>
          </w:p>
        </w:tc>
        <w:tc>
          <w:tcPr>
            <w:tcW w:w="77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12335A" w:rsidRPr="000F26E4" w:rsidRDefault="00AD6416" w:rsidP="00AB2AC2">
            <w:pPr>
              <w:snapToGrid w:val="0"/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2335A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Конвенция о правах ребенка. </w:t>
            </w:r>
          </w:p>
          <w:p w:rsidR="0012335A" w:rsidRPr="000F26E4" w:rsidRDefault="00AD6416" w:rsidP="00AD64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</w:t>
            </w:r>
            <w:r w:rsidR="0012335A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Закон РФ «Об основных гарантиях прав ребенка». </w:t>
            </w:r>
          </w:p>
          <w:p w:rsidR="0012335A" w:rsidRPr="000F26E4" w:rsidRDefault="0012335A" w:rsidP="00515E6E">
            <w:pPr>
              <w:spacing w:after="0" w:line="240" w:lineRule="auto"/>
              <w:ind w:left="720" w:right="283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97A37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 № 45, от 23.07.2008г. «Об утверждении </w:t>
            </w:r>
            <w:proofErr w:type="spellStart"/>
            <w:r w:rsidR="000C32E2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="000C32E2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2.4.5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0C32E2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2409-08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r w:rsidR="000C32E2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Санитарно-эпидемиологические требования к организации питания обучающихся в общеобразовательных  учреждениях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="00AD6416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2335A" w:rsidRPr="000F26E4" w:rsidTr="00284B89">
        <w:tc>
          <w:tcPr>
            <w:tcW w:w="229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2335A" w:rsidRPr="000F26E4" w:rsidRDefault="00AB2AC2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Разработчик</w:t>
            </w:r>
            <w:r w:rsidR="0012335A" w:rsidRPr="000F26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Программы </w:t>
            </w:r>
          </w:p>
        </w:tc>
        <w:tc>
          <w:tcPr>
            <w:tcW w:w="77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12335A" w:rsidRPr="000F26E4" w:rsidRDefault="001248F1" w:rsidP="000F26E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школы</w:t>
            </w:r>
            <w:r w:rsidR="0012335A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2335A" w:rsidRPr="000F26E4" w:rsidTr="00284B89">
        <w:tc>
          <w:tcPr>
            <w:tcW w:w="229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2335A" w:rsidRPr="000F26E4" w:rsidRDefault="0012335A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Цель Программы</w:t>
            </w:r>
          </w:p>
        </w:tc>
        <w:tc>
          <w:tcPr>
            <w:tcW w:w="77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12335A" w:rsidRPr="000F26E4" w:rsidRDefault="0012335A" w:rsidP="00AB2A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условий, способствующих укреплению здоровья, формированию навыков правильного здорового питания школьников, увеличение охвата учащихся горячим питанием.</w:t>
            </w:r>
          </w:p>
        </w:tc>
      </w:tr>
      <w:tr w:rsidR="0012335A" w:rsidRPr="000F26E4" w:rsidTr="00284B89">
        <w:tc>
          <w:tcPr>
            <w:tcW w:w="229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2335A" w:rsidRPr="000F26E4" w:rsidRDefault="0012335A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Основные задачи Программы</w:t>
            </w:r>
          </w:p>
        </w:tc>
        <w:tc>
          <w:tcPr>
            <w:tcW w:w="77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12335A" w:rsidRPr="000F26E4" w:rsidRDefault="0012335A" w:rsidP="00AB2AC2">
            <w:pPr>
              <w:shd w:val="clear" w:color="auto" w:fill="FFFFFF"/>
              <w:snapToGrid w:val="0"/>
              <w:spacing w:after="0" w:line="240" w:lineRule="auto"/>
              <w:ind w:left="552" w:right="19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pacing w:val="12"/>
                <w:sz w:val="24"/>
                <w:szCs w:val="24"/>
              </w:rPr>
              <w:t xml:space="preserve">обеспечение детей и подростков питанием, соответствующим возрастным 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физиологическим потребностям в пищевых веществах и энергии, принципам рационального и </w:t>
            </w:r>
            <w:r w:rsidRPr="000F26E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сбалансированного питания;</w:t>
            </w:r>
          </w:p>
          <w:p w:rsidR="0012335A" w:rsidRPr="000F26E4" w:rsidRDefault="0012335A" w:rsidP="00AB2AC2">
            <w:pPr>
              <w:spacing w:after="0" w:line="240" w:lineRule="auto"/>
              <w:ind w:left="552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обеспечение доступности школьного питания;</w:t>
            </w:r>
          </w:p>
          <w:p w:rsidR="0012335A" w:rsidRPr="000F26E4" w:rsidRDefault="0012335A" w:rsidP="00AB2AC2">
            <w:pPr>
              <w:shd w:val="clear" w:color="auto" w:fill="FFFFFF"/>
              <w:spacing w:after="0" w:line="240" w:lineRule="auto"/>
              <w:ind w:left="552" w:right="19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гарантированное качество и безопасность питания и пищевых продуктов, используемых в </w:t>
            </w:r>
            <w:r w:rsidRPr="000F26E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питании;</w:t>
            </w:r>
          </w:p>
          <w:p w:rsidR="0012335A" w:rsidRPr="000F26E4" w:rsidRDefault="0012335A" w:rsidP="00AB2AC2">
            <w:pPr>
              <w:shd w:val="clear" w:color="auto" w:fill="FFFFFF"/>
              <w:spacing w:after="0" w:line="240" w:lineRule="auto"/>
              <w:ind w:left="552" w:right="19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pacing w:val="9"/>
                <w:sz w:val="24"/>
                <w:szCs w:val="24"/>
              </w:rPr>
              <w:t xml:space="preserve">предупреждение (профилактика) среди детей и подростков инфекционных и 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неинфекционных заболеваний, связанных с фактором питания;</w:t>
            </w:r>
          </w:p>
          <w:p w:rsidR="0012335A" w:rsidRPr="000F26E4" w:rsidRDefault="0012335A" w:rsidP="00AB2AC2">
            <w:pPr>
              <w:shd w:val="clear" w:color="auto" w:fill="FFFFFF"/>
              <w:spacing w:after="0" w:line="240" w:lineRule="auto"/>
              <w:ind w:left="552" w:right="19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пропаганда принципов здорового и полноценного питания;</w:t>
            </w:r>
          </w:p>
          <w:p w:rsidR="0012335A" w:rsidRPr="000F26E4" w:rsidRDefault="0012335A" w:rsidP="00AB2AC2">
            <w:pPr>
              <w:spacing w:after="0" w:line="240" w:lineRule="auto"/>
              <w:ind w:left="552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организация образовательно-разъяснительной работы по вопросам здорового питания.</w:t>
            </w:r>
          </w:p>
        </w:tc>
      </w:tr>
      <w:tr w:rsidR="0012335A" w:rsidRPr="000F26E4" w:rsidTr="00284B89">
        <w:tc>
          <w:tcPr>
            <w:tcW w:w="229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2335A" w:rsidRPr="000F26E4" w:rsidRDefault="0012335A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Этапы и сроки реализации Программы</w:t>
            </w:r>
          </w:p>
        </w:tc>
        <w:tc>
          <w:tcPr>
            <w:tcW w:w="77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12335A" w:rsidRPr="000F26E4" w:rsidRDefault="0012335A" w:rsidP="00AB2AC2">
            <w:pPr>
              <w:snapToGrid w:val="0"/>
              <w:spacing w:after="0" w:line="240" w:lineRule="auto"/>
              <w:ind w:left="399" w:hanging="3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Про</w:t>
            </w:r>
            <w:r w:rsidR="00644B6B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грамма </w:t>
            </w:r>
            <w:r w:rsidR="00F97A37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реализуется в период 20</w:t>
            </w:r>
            <w:r w:rsidR="000F26E4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D7B2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F97A37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- 20</w:t>
            </w:r>
            <w:r w:rsidR="000F26E4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84B89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гг. в три этапа:</w:t>
            </w:r>
          </w:p>
          <w:p w:rsidR="008C7929" w:rsidRPr="000F26E4" w:rsidRDefault="0012335A" w:rsidP="00AB2AC2">
            <w:pPr>
              <w:spacing w:after="0" w:line="240" w:lineRule="auto"/>
              <w:ind w:left="671" w:hanging="6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 этап – организационный: </w:t>
            </w:r>
          </w:p>
          <w:p w:rsidR="008C7929" w:rsidRPr="000F26E4" w:rsidRDefault="008C7929" w:rsidP="00AB2AC2">
            <w:pPr>
              <w:spacing w:after="0" w:line="240" w:lineRule="auto"/>
              <w:ind w:left="671" w:hanging="6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12335A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организационные мероприятия; </w:t>
            </w:r>
          </w:p>
          <w:p w:rsidR="0012335A" w:rsidRPr="000F26E4" w:rsidRDefault="008C7929" w:rsidP="00AB2AC2">
            <w:pPr>
              <w:spacing w:after="0" w:line="240" w:lineRule="auto"/>
              <w:ind w:left="671" w:hanging="6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12335A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и написание программы.</w:t>
            </w:r>
          </w:p>
          <w:p w:rsidR="0012335A" w:rsidRPr="000F26E4" w:rsidRDefault="00F97A37" w:rsidP="00AB2AC2">
            <w:pPr>
              <w:spacing w:after="0" w:line="240" w:lineRule="auto"/>
              <w:ind w:left="399" w:hanging="3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II этап – 20</w:t>
            </w:r>
            <w:r w:rsidR="000F26E4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D7B2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20</w:t>
            </w:r>
            <w:r w:rsidR="000F26E4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84B89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12335A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г: реализация программы</w:t>
            </w:r>
          </w:p>
          <w:p w:rsidR="0012335A" w:rsidRPr="000F26E4" w:rsidRDefault="0012335A" w:rsidP="00284B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III </w:t>
            </w:r>
            <w:r w:rsidR="00F97A37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этап – 20</w:t>
            </w:r>
            <w:r w:rsidR="000F26E4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84B89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F97A37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обобщающий</w:t>
            </w:r>
            <w:r w:rsidR="00F97A37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систематизация накопительного опыта, подведение итогов и анализ реализации программы.</w:t>
            </w:r>
          </w:p>
        </w:tc>
      </w:tr>
      <w:tr w:rsidR="0012335A" w:rsidRPr="000F26E4" w:rsidTr="00284B89">
        <w:tc>
          <w:tcPr>
            <w:tcW w:w="229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2335A" w:rsidRPr="000F26E4" w:rsidRDefault="0012335A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Ожидаемые результаты реализации Программы</w:t>
            </w:r>
          </w:p>
        </w:tc>
        <w:tc>
          <w:tcPr>
            <w:tcW w:w="77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12335A" w:rsidRPr="000F26E4" w:rsidRDefault="0012335A" w:rsidP="00AB2AC2">
            <w:pPr>
              <w:shd w:val="clear" w:color="auto" w:fill="FFFFFF"/>
              <w:snapToGrid w:val="0"/>
              <w:spacing w:after="0" w:line="240" w:lineRule="auto"/>
              <w:ind w:left="552" w:right="19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наличие пакета документов по организации школьного питания;</w:t>
            </w:r>
          </w:p>
          <w:p w:rsidR="0012335A" w:rsidRPr="000F26E4" w:rsidRDefault="0012335A" w:rsidP="00AB2AC2">
            <w:pPr>
              <w:shd w:val="clear" w:color="auto" w:fill="FFFFFF"/>
              <w:spacing w:after="0" w:line="240" w:lineRule="auto"/>
              <w:ind w:left="552" w:right="19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pacing w:val="12"/>
                <w:sz w:val="24"/>
                <w:szCs w:val="24"/>
              </w:rPr>
              <w:t xml:space="preserve">обеспечение детей и подростков питанием, соответствующим возрастным 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физиологическим потребностям в пищевых веществах и энергии, принципам рационального и </w:t>
            </w:r>
            <w:r w:rsidRPr="000F26E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сбалансированного питания;</w:t>
            </w:r>
          </w:p>
          <w:p w:rsidR="0012335A" w:rsidRPr="000F26E4" w:rsidRDefault="0012335A" w:rsidP="00AB2AC2">
            <w:pPr>
              <w:spacing w:after="0" w:line="240" w:lineRule="auto"/>
              <w:ind w:left="552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обеспечение доступности школьного питания; </w:t>
            </w:r>
          </w:p>
          <w:p w:rsidR="0012335A" w:rsidRPr="000F26E4" w:rsidRDefault="0012335A" w:rsidP="00AB2AC2">
            <w:pPr>
              <w:shd w:val="clear" w:color="auto" w:fill="FFFFFF"/>
              <w:spacing w:after="0" w:line="240" w:lineRule="auto"/>
              <w:ind w:left="552" w:right="19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обеспечение гарантированного качества и безопасности питания и пищевых продуктов, используемых в </w:t>
            </w:r>
            <w:r w:rsidRPr="000F26E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питании;</w:t>
            </w:r>
          </w:p>
          <w:p w:rsidR="0012335A" w:rsidRPr="000F26E4" w:rsidRDefault="0012335A" w:rsidP="00AB2AC2">
            <w:pPr>
              <w:shd w:val="clear" w:color="auto" w:fill="FFFFFF"/>
              <w:spacing w:after="0" w:line="240" w:lineRule="auto"/>
              <w:ind w:left="552" w:right="19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F26E4">
              <w:rPr>
                <w:rFonts w:ascii="Times New Roman" w:eastAsia="Times New Roman" w:hAnsi="Times New Roman" w:cs="Times New Roman"/>
                <w:spacing w:val="9"/>
                <w:sz w:val="24"/>
                <w:szCs w:val="24"/>
              </w:rPr>
              <w:t xml:space="preserve">отсутствие среди детей и подростков инфекционных и 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неинфекционных заболеваний, связанных с фактором питания;</w:t>
            </w:r>
          </w:p>
          <w:p w:rsidR="000F26E4" w:rsidRPr="00AD7B23" w:rsidRDefault="0012335A" w:rsidP="00AD7B23">
            <w:pPr>
              <w:spacing w:after="0" w:line="240" w:lineRule="auto"/>
              <w:ind w:left="552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сохранение и укрепление здоровья школьников;</w:t>
            </w:r>
          </w:p>
          <w:p w:rsidR="0012335A" w:rsidRPr="000F26E4" w:rsidRDefault="0012335A" w:rsidP="00AB2AC2">
            <w:pPr>
              <w:spacing w:after="0" w:line="240" w:lineRule="auto"/>
              <w:ind w:left="552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увеличение охвата горячим питанием школьников и работающи</w:t>
            </w:r>
            <w:r w:rsidR="00515E6E"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х сотрудников школы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12335A" w:rsidRDefault="0012335A" w:rsidP="000F26E4">
            <w:pPr>
              <w:spacing w:after="0" w:line="240" w:lineRule="auto"/>
              <w:ind w:left="552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6E4">
              <w:rPr>
                <w:rFonts w:ascii="Wingdings" w:eastAsia="Times New Roman" w:hAnsi="Wingdings" w:cs="Times New Roman"/>
                <w:sz w:val="24"/>
                <w:szCs w:val="24"/>
              </w:rPr>
              <w:t></w:t>
            </w:r>
            <w:r w:rsidRPr="000F26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улучшение санитарно-гигиенического и эстетического состояния школьной столовой;</w:t>
            </w:r>
          </w:p>
          <w:p w:rsidR="000F26E4" w:rsidRPr="000F26E4" w:rsidRDefault="000F26E4" w:rsidP="000F26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2335A" w:rsidRDefault="0012335A" w:rsidP="0012335A">
      <w:pPr>
        <w:spacing w:after="0" w:line="240" w:lineRule="auto"/>
        <w:jc w:val="center"/>
        <w:rPr>
          <w:rFonts w:ascii="Georgia" w:eastAsia="Times New Roman" w:hAnsi="Georgia" w:cs="Times New Roman"/>
          <w:noProof/>
          <w:sz w:val="28"/>
          <w:szCs w:val="28"/>
        </w:rPr>
      </w:pPr>
    </w:p>
    <w:p w:rsidR="000F26E4" w:rsidRDefault="000F26E4" w:rsidP="0012335A">
      <w:pPr>
        <w:spacing w:after="0" w:line="240" w:lineRule="auto"/>
        <w:jc w:val="center"/>
        <w:rPr>
          <w:rFonts w:ascii="Georgia" w:eastAsia="Times New Roman" w:hAnsi="Georgia" w:cs="Times New Roman"/>
          <w:noProof/>
          <w:sz w:val="28"/>
          <w:szCs w:val="28"/>
        </w:rPr>
      </w:pPr>
    </w:p>
    <w:p w:rsidR="000F26E4" w:rsidRDefault="000F26E4" w:rsidP="0012335A">
      <w:pPr>
        <w:spacing w:after="0" w:line="240" w:lineRule="auto"/>
        <w:jc w:val="center"/>
        <w:rPr>
          <w:rFonts w:ascii="Georgia" w:eastAsia="Times New Roman" w:hAnsi="Georgia" w:cs="Times New Roman"/>
          <w:noProof/>
          <w:sz w:val="28"/>
          <w:szCs w:val="28"/>
        </w:rPr>
      </w:pPr>
    </w:p>
    <w:p w:rsidR="000F26E4" w:rsidRDefault="000F26E4" w:rsidP="0012335A">
      <w:pPr>
        <w:spacing w:after="0" w:line="240" w:lineRule="auto"/>
        <w:jc w:val="center"/>
        <w:rPr>
          <w:rFonts w:ascii="Georgia" w:eastAsia="Times New Roman" w:hAnsi="Georgia" w:cs="Times New Roman"/>
          <w:noProof/>
          <w:sz w:val="28"/>
          <w:szCs w:val="28"/>
        </w:rPr>
      </w:pPr>
    </w:p>
    <w:p w:rsidR="000F26E4" w:rsidRDefault="000F26E4" w:rsidP="0012335A">
      <w:pPr>
        <w:spacing w:after="0" w:line="240" w:lineRule="auto"/>
        <w:jc w:val="center"/>
        <w:rPr>
          <w:rFonts w:ascii="Georgia" w:eastAsia="Times New Roman" w:hAnsi="Georgia" w:cs="Times New Roman"/>
          <w:noProof/>
          <w:sz w:val="28"/>
          <w:szCs w:val="28"/>
        </w:rPr>
      </w:pPr>
    </w:p>
    <w:p w:rsidR="000F26E4" w:rsidRDefault="000F26E4" w:rsidP="0012335A">
      <w:pPr>
        <w:spacing w:after="0" w:line="240" w:lineRule="auto"/>
        <w:jc w:val="center"/>
        <w:rPr>
          <w:rFonts w:ascii="Georgia" w:eastAsia="Times New Roman" w:hAnsi="Georgia" w:cs="Times New Roman"/>
          <w:noProof/>
          <w:sz w:val="28"/>
          <w:szCs w:val="28"/>
        </w:rPr>
      </w:pPr>
    </w:p>
    <w:p w:rsidR="000F26E4" w:rsidRDefault="000F26E4" w:rsidP="0012335A">
      <w:pPr>
        <w:spacing w:after="0" w:line="240" w:lineRule="auto"/>
        <w:jc w:val="center"/>
        <w:rPr>
          <w:rFonts w:ascii="Georgia" w:eastAsia="Times New Roman" w:hAnsi="Georgia" w:cs="Times New Roman"/>
          <w:noProof/>
          <w:sz w:val="28"/>
          <w:szCs w:val="28"/>
        </w:rPr>
      </w:pPr>
    </w:p>
    <w:p w:rsidR="000F26E4" w:rsidRPr="003111E9" w:rsidRDefault="000F26E4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Georgia" w:eastAsia="Times New Roman" w:hAnsi="Georgia" w:cs="Times New Roman"/>
          <w:noProof/>
          <w:sz w:val="28"/>
          <w:szCs w:val="28"/>
        </w:rPr>
        <w:lastRenderedPageBreak/>
        <w:drawing>
          <wp:inline distT="0" distB="0" distL="0" distR="0" wp14:anchorId="569BD9AC" wp14:editId="33FA7E17">
            <wp:extent cx="5143500" cy="5676900"/>
            <wp:effectExtent l="0" t="0" r="0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5676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35A" w:rsidRDefault="0012335A" w:rsidP="0012335A">
      <w:pPr>
        <w:spacing w:after="0" w:line="240" w:lineRule="auto"/>
        <w:jc w:val="center"/>
        <w:rPr>
          <w:rFonts w:ascii="Georgia" w:eastAsia="Times New Roman" w:hAnsi="Georgia" w:cs="Times New Roman"/>
          <w:sz w:val="48"/>
          <w:szCs w:val="48"/>
        </w:rPr>
      </w:pPr>
    </w:p>
    <w:p w:rsidR="0012335A" w:rsidRDefault="0012335A" w:rsidP="0012335A">
      <w:pPr>
        <w:spacing w:after="0" w:line="240" w:lineRule="auto"/>
        <w:jc w:val="center"/>
        <w:rPr>
          <w:rFonts w:ascii="Georgia" w:eastAsia="Times New Roman" w:hAnsi="Georgia" w:cs="Times New Roman"/>
          <w:sz w:val="48"/>
          <w:szCs w:val="48"/>
        </w:rPr>
      </w:pPr>
    </w:p>
    <w:p w:rsidR="0012335A" w:rsidRPr="0012335A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</w:rPr>
      </w:pPr>
      <w:r w:rsidRPr="0012335A">
        <w:rPr>
          <w:rFonts w:ascii="Georgia" w:eastAsia="Times New Roman" w:hAnsi="Georgia" w:cs="Times New Roman"/>
          <w:sz w:val="48"/>
          <w:szCs w:val="48"/>
        </w:rPr>
        <w:t>Человеку нужно есть,</w:t>
      </w:r>
    </w:p>
    <w:p w:rsidR="0012335A" w:rsidRPr="0012335A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</w:rPr>
      </w:pPr>
      <w:r w:rsidRPr="0012335A">
        <w:rPr>
          <w:rFonts w:ascii="Georgia" w:eastAsia="Times New Roman" w:hAnsi="Georgia" w:cs="Times New Roman"/>
          <w:sz w:val="48"/>
          <w:szCs w:val="48"/>
        </w:rPr>
        <w:t>Чтобы встать и чтобы сесть,</w:t>
      </w:r>
    </w:p>
    <w:p w:rsidR="0012335A" w:rsidRPr="0012335A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</w:rPr>
      </w:pPr>
      <w:r w:rsidRPr="0012335A">
        <w:rPr>
          <w:rFonts w:ascii="Georgia" w:eastAsia="Times New Roman" w:hAnsi="Georgia" w:cs="Times New Roman"/>
          <w:sz w:val="48"/>
          <w:szCs w:val="48"/>
        </w:rPr>
        <w:t>Чтобы прыгать, кувыркаться,</w:t>
      </w:r>
    </w:p>
    <w:p w:rsidR="0012335A" w:rsidRPr="0012335A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</w:rPr>
      </w:pPr>
      <w:r w:rsidRPr="0012335A">
        <w:rPr>
          <w:rFonts w:ascii="Georgia" w:eastAsia="Times New Roman" w:hAnsi="Georgia" w:cs="Times New Roman"/>
          <w:sz w:val="48"/>
          <w:szCs w:val="48"/>
        </w:rPr>
        <w:t>Песни петь дружить, смеяться.</w:t>
      </w:r>
    </w:p>
    <w:p w:rsidR="0012335A" w:rsidRPr="0012335A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</w:rPr>
      </w:pPr>
      <w:r w:rsidRPr="0012335A">
        <w:rPr>
          <w:rFonts w:ascii="Georgia" w:eastAsia="Times New Roman" w:hAnsi="Georgia" w:cs="Times New Roman"/>
          <w:sz w:val="48"/>
          <w:szCs w:val="48"/>
        </w:rPr>
        <w:t>Чтоб расти и развиваться</w:t>
      </w:r>
    </w:p>
    <w:p w:rsidR="0012335A" w:rsidRPr="0012335A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</w:rPr>
      </w:pPr>
      <w:r w:rsidRPr="0012335A">
        <w:rPr>
          <w:rFonts w:ascii="Georgia" w:eastAsia="Times New Roman" w:hAnsi="Georgia" w:cs="Times New Roman"/>
          <w:sz w:val="48"/>
          <w:szCs w:val="48"/>
        </w:rPr>
        <w:t>И при этом не болеть,</w:t>
      </w:r>
    </w:p>
    <w:p w:rsidR="0012335A" w:rsidRPr="0012335A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</w:rPr>
      </w:pPr>
      <w:r w:rsidRPr="0012335A">
        <w:rPr>
          <w:rFonts w:ascii="Georgia" w:eastAsia="Times New Roman" w:hAnsi="Georgia" w:cs="Times New Roman"/>
          <w:sz w:val="48"/>
          <w:szCs w:val="48"/>
        </w:rPr>
        <w:t>Нужно правильно питаться</w:t>
      </w:r>
    </w:p>
    <w:p w:rsidR="0012335A" w:rsidRPr="00515E6E" w:rsidRDefault="0012335A" w:rsidP="00515E6E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</w:rPr>
      </w:pPr>
      <w:r w:rsidRPr="0012335A">
        <w:rPr>
          <w:rFonts w:ascii="Georgia" w:eastAsia="Times New Roman" w:hAnsi="Georgia" w:cs="Times New Roman"/>
          <w:sz w:val="48"/>
          <w:szCs w:val="48"/>
        </w:rPr>
        <w:t>С самых юных лет уметь.</w:t>
      </w:r>
    </w:p>
    <w:p w:rsidR="006D7747" w:rsidRDefault="006D7747" w:rsidP="0012335A">
      <w:pPr>
        <w:spacing w:after="0" w:line="240" w:lineRule="auto"/>
        <w:jc w:val="center"/>
        <w:rPr>
          <w:rFonts w:ascii="Georgia" w:eastAsia="Times New Roman" w:hAnsi="Georgia" w:cs="Times New Roman"/>
          <w:b/>
          <w:bCs/>
          <w:sz w:val="32"/>
          <w:szCs w:val="32"/>
        </w:rPr>
      </w:pPr>
    </w:p>
    <w:p w:rsidR="000F26E4" w:rsidRDefault="000F26E4" w:rsidP="0012335A">
      <w:pPr>
        <w:spacing w:after="0" w:line="240" w:lineRule="auto"/>
        <w:jc w:val="center"/>
        <w:rPr>
          <w:rFonts w:ascii="Georgia" w:eastAsia="Times New Roman" w:hAnsi="Georgia" w:cs="Times New Roman"/>
          <w:b/>
          <w:bCs/>
          <w:sz w:val="32"/>
          <w:szCs w:val="32"/>
        </w:rPr>
      </w:pPr>
    </w:p>
    <w:p w:rsidR="000F26E4" w:rsidRDefault="000F26E4" w:rsidP="0012335A">
      <w:pPr>
        <w:spacing w:after="0" w:line="240" w:lineRule="auto"/>
        <w:jc w:val="center"/>
        <w:rPr>
          <w:rFonts w:ascii="Georgia" w:eastAsia="Times New Roman" w:hAnsi="Georgia" w:cs="Times New Roman"/>
          <w:b/>
          <w:bCs/>
          <w:sz w:val="32"/>
          <w:szCs w:val="32"/>
        </w:rPr>
      </w:pPr>
    </w:p>
    <w:p w:rsidR="000F26E4" w:rsidRDefault="000F26E4" w:rsidP="0012335A">
      <w:pPr>
        <w:spacing w:after="0" w:line="240" w:lineRule="auto"/>
        <w:jc w:val="center"/>
        <w:rPr>
          <w:rFonts w:ascii="Georgia" w:eastAsia="Times New Roman" w:hAnsi="Georgia" w:cs="Times New Roman"/>
          <w:b/>
          <w:bCs/>
          <w:sz w:val="32"/>
          <w:szCs w:val="32"/>
        </w:rPr>
      </w:pPr>
    </w:p>
    <w:p w:rsidR="00AD7B23" w:rsidRDefault="00AD7B23" w:rsidP="0012335A">
      <w:pPr>
        <w:spacing w:after="0" w:line="240" w:lineRule="auto"/>
        <w:jc w:val="center"/>
        <w:rPr>
          <w:rFonts w:ascii="Georgia" w:eastAsia="Times New Roman" w:hAnsi="Georgia" w:cs="Times New Roman"/>
          <w:b/>
          <w:bCs/>
          <w:sz w:val="32"/>
          <w:szCs w:val="32"/>
        </w:rPr>
      </w:pPr>
    </w:p>
    <w:p w:rsidR="0012335A" w:rsidRPr="00515E6E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515E6E">
        <w:rPr>
          <w:rFonts w:ascii="Georgia" w:eastAsia="Times New Roman" w:hAnsi="Georgia" w:cs="Times New Roman"/>
          <w:b/>
          <w:bCs/>
          <w:sz w:val="32"/>
          <w:szCs w:val="32"/>
        </w:rPr>
        <w:t>ПОЯСНИТЕЛЬНАЯ ЗАПИСКА</w:t>
      </w:r>
    </w:p>
    <w:p w:rsidR="0012335A" w:rsidRPr="003111E9" w:rsidRDefault="0012335A" w:rsidP="0012335A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Здоровье детей и подростков в любом обществе, в любых экономических и политических условиях является актуальной проблемой и предметом первоочередной важности, так как этот фактор в значительной степени определяет будущее страны, генофонд нации, являясь при этом, наряду с другими демографическими показателями, чутким барометром развития страны.</w:t>
      </w:r>
    </w:p>
    <w:p w:rsidR="0012335A" w:rsidRPr="003111E9" w:rsidRDefault="00AB2AC2" w:rsidP="00AB2AC2">
      <w:pPr>
        <w:spacing w:after="0" w:line="240" w:lineRule="auto"/>
        <w:ind w:left="-142" w:firstLine="42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«</w:t>
      </w:r>
      <w:r w:rsidR="0012335A" w:rsidRPr="003111E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Питание может быть признано полноценным, если оно достаточно в количественном отношении и по качественному составу, а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 xml:space="preserve"> также покрывает энергетические </w:t>
      </w:r>
      <w:r w:rsidR="0012335A" w:rsidRPr="003111E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затраты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»</w:t>
      </w:r>
      <w:r w:rsidR="0012335A" w:rsidRPr="003111E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.</w:t>
      </w:r>
      <w:r w:rsidR="0012335A" w:rsidRPr="003111E9"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12335A" w:rsidRPr="003111E9">
        <w:rPr>
          <w:rFonts w:ascii="Times New Roman" w:eastAsia="Times New Roman" w:hAnsi="Times New Roman" w:cs="Times New Roman"/>
          <w:sz w:val="28"/>
          <w:szCs w:val="28"/>
        </w:rPr>
        <w:t>Школа и общество – сообщающиеся сосуды: изменения в обществе обязательно отражаются в жизни школы, в приоритетах, требованиях к ученику, структуре и содержании образования. Нестабильность жизни в России за последнее столетие сделала историю реформ отечественного образования бурной и противоречивой. Но одно всегда оставалось неизменным – ведущая роль школы в решении проблем охраны и укрепления здоровья детей, создании нормальных условий для их роста и развития.</w:t>
      </w:r>
    </w:p>
    <w:p w:rsidR="0012335A" w:rsidRPr="003111E9" w:rsidRDefault="0012335A" w:rsidP="00AB2AC2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Одна из главных задач школы сегодня – помочь детям осознать ценность здоровья и значение здорового образа жизни для современного человека, сформировать ответственное отношение к собственному здоровью. Для этого школьники должны узнать и, главное, принять для себя основные принципы здорового образа жизни, а это возможно только в результате серьезной кропотливой совместной работы педагогов, родителей и самого ребенка.</w:t>
      </w:r>
    </w:p>
    <w:p w:rsidR="0012335A" w:rsidRPr="003111E9" w:rsidRDefault="0012335A" w:rsidP="0012335A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Бесспорно, здоровье закладывается в детстве и формируется в юности. Соблюдение режима питания, витаминная обеспеченность, рациональное питание помогут школьникам избежать переутомления, повысить работоспособность и улучшить успеваемость.</w:t>
      </w:r>
    </w:p>
    <w:p w:rsidR="0012335A" w:rsidRPr="003111E9" w:rsidRDefault="0012335A" w:rsidP="0012335A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Поэтому показателями здорового образа жизни школьника являются:</w:t>
      </w:r>
    </w:p>
    <w:p w:rsidR="0012335A" w:rsidRPr="003111E9" w:rsidRDefault="0012335A" w:rsidP="0012335A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оптимальный, соответствующий возрасту режим двигательной активности</w:t>
      </w:r>
    </w:p>
    <w:p w:rsidR="0012335A" w:rsidRPr="003111E9" w:rsidRDefault="0012335A" w:rsidP="0012335A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соблюдение рационального режима дня, учебного труда и отдыха</w:t>
      </w:r>
    </w:p>
    <w:p w:rsidR="0012335A" w:rsidRPr="003111E9" w:rsidRDefault="0012335A" w:rsidP="0012335A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правильно организованное питание: соблюдение научно обоснованного рациона, калорийности пищи и режима питания</w:t>
      </w:r>
    </w:p>
    <w:p w:rsidR="0012335A" w:rsidRPr="003111E9" w:rsidRDefault="0012335A" w:rsidP="0012335A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соблюдение требований психогигиены: адекватная реакция на стрессовые ситуации, отсутствие чувства напряжения, страха, тоски</w:t>
      </w:r>
    </w:p>
    <w:p w:rsidR="0012335A" w:rsidRPr="003111E9" w:rsidRDefault="0012335A" w:rsidP="0012335A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соблюдение правил личной гигиены: гигиена тела, одежды, питания, сна, умственного и физического труда</w:t>
      </w:r>
    </w:p>
    <w:p w:rsidR="0012335A" w:rsidRPr="003111E9" w:rsidRDefault="0012335A" w:rsidP="0012335A">
      <w:pPr>
        <w:spacing w:after="0" w:line="240" w:lineRule="auto"/>
        <w:ind w:left="-14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отсутствие вредных привычек и пристрастий.</w:t>
      </w:r>
    </w:p>
    <w:p w:rsidR="0012335A" w:rsidRPr="003111E9" w:rsidRDefault="0012335A" w:rsidP="0012335A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Состояние здоровья определяется различными факторами:</w:t>
      </w:r>
    </w:p>
    <w:p w:rsidR="0012335A" w:rsidRPr="003111E9" w:rsidRDefault="0012335A" w:rsidP="0012335A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- наследственностью,</w:t>
      </w:r>
    </w:p>
    <w:p w:rsidR="0012335A" w:rsidRPr="003111E9" w:rsidRDefault="0012335A" w:rsidP="0012335A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- внешней средой, а также одно из ведущих мест принадлежит фактору питания. </w:t>
      </w:r>
      <w:r w:rsidR="00042A8A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Влияние питания на организм, в особенности на растущий, многогранно: </w:t>
      </w:r>
      <w:r w:rsidRPr="003111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оно не только обеспечивает гармоническое развитие и укрепляет общее состояние здоровья, но может повышать работоспособность и улучшать успеваемость школьников. </w:t>
      </w:r>
    </w:p>
    <w:p w:rsidR="0012335A" w:rsidRPr="003111E9" w:rsidRDefault="0012335A" w:rsidP="0012335A">
      <w:pPr>
        <w:spacing w:after="0" w:line="240" w:lineRule="auto"/>
        <w:ind w:left="-142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В 1998 году Правительство России приняло Концепцию государственной политики в области здорового питания населения России.</w:t>
      </w:r>
    </w:p>
    <w:p w:rsidR="0012335A" w:rsidRPr="003111E9" w:rsidRDefault="0012335A" w:rsidP="0012335A">
      <w:pPr>
        <w:spacing w:after="0" w:line="240" w:lineRule="auto"/>
        <w:ind w:left="-142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Государственная политика в области здорового питания населения основывается на следующих принципах:</w:t>
      </w:r>
    </w:p>
    <w:p w:rsidR="0012335A" w:rsidRDefault="0012335A" w:rsidP="0012335A">
      <w:pPr>
        <w:spacing w:after="0" w:line="240" w:lineRule="auto"/>
        <w:ind w:left="-142" w:firstLine="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здоровье человека - важнейший приоритет государства</w:t>
      </w:r>
    </w:p>
    <w:p w:rsidR="00AD7B23" w:rsidRDefault="00AD7B23" w:rsidP="0012335A">
      <w:pPr>
        <w:spacing w:after="0" w:line="240" w:lineRule="auto"/>
        <w:ind w:left="-142" w:firstLine="56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D7B23" w:rsidRPr="003111E9" w:rsidRDefault="00AD7B23" w:rsidP="0012335A">
      <w:pPr>
        <w:spacing w:after="0" w:line="240" w:lineRule="auto"/>
        <w:ind w:left="-142" w:firstLine="56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335A" w:rsidRPr="003111E9" w:rsidRDefault="0012335A" w:rsidP="0012335A">
      <w:pPr>
        <w:spacing w:after="0" w:line="240" w:lineRule="auto"/>
        <w:ind w:left="-142" w:firstLine="56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пищевые продукты не должны причинять ущерб здоровью человека</w:t>
      </w:r>
    </w:p>
    <w:p w:rsidR="0012335A" w:rsidRPr="003111E9" w:rsidRDefault="0012335A" w:rsidP="006D77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питание должно не только удовлетворять физиологические потребности организма человека в пищевых веществах и энергии, но и выполнять профилактические и лечебные задачи</w:t>
      </w:r>
    </w:p>
    <w:p w:rsidR="0012335A" w:rsidRPr="003111E9" w:rsidRDefault="0012335A" w:rsidP="0012335A">
      <w:pPr>
        <w:spacing w:after="0" w:line="240" w:lineRule="auto"/>
        <w:ind w:left="-142" w:firstLine="56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b/>
          <w:bCs/>
          <w:sz w:val="28"/>
          <w:szCs w:val="28"/>
        </w:rPr>
        <w:t>рациональное питание детей, как и состояние их здоровья, должны быть предметом особого внимания государства</w:t>
      </w:r>
    </w:p>
    <w:p w:rsidR="0012335A" w:rsidRPr="003111E9" w:rsidRDefault="0012335A" w:rsidP="0012335A">
      <w:pPr>
        <w:spacing w:after="0" w:line="240" w:lineRule="auto"/>
        <w:ind w:left="-142" w:firstLine="56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питание должно способствовать защите организма человека от неблагоприятных условий окружающей среды.</w:t>
      </w:r>
    </w:p>
    <w:p w:rsidR="0012335A" w:rsidRPr="003111E9" w:rsidRDefault="0012335A" w:rsidP="0012335A">
      <w:pPr>
        <w:spacing w:after="0" w:line="240" w:lineRule="auto"/>
        <w:ind w:left="-142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«Живем не для того, чтобы есть, но едим для того, чтобы жить»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, – часто цитируем мы, и формируем представление о питании как о процессе обеспечения «техническим топливом», на котором организм должен работать. Главное, организовать поставку топлива, а уж когда и как оно будет доставлено – это имеет второстепенное значение.</w:t>
      </w:r>
    </w:p>
    <w:p w:rsidR="0012335A" w:rsidRPr="003111E9" w:rsidRDefault="0012335A" w:rsidP="0012335A">
      <w:pPr>
        <w:spacing w:after="0" w:line="240" w:lineRule="auto"/>
        <w:ind w:left="-142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А между тем питание является важнейшим фактором здоровья человека. Это и послужило отправной точкой для создания программы </w:t>
      </w:r>
      <w:r w:rsidRPr="003111E9">
        <w:rPr>
          <w:rFonts w:ascii="Times New Roman" w:eastAsia="Times New Roman" w:hAnsi="Times New Roman" w:cs="Times New Roman"/>
          <w:b/>
          <w:bCs/>
          <w:sz w:val="28"/>
          <w:szCs w:val="28"/>
        </w:rPr>
        <w:t>Школы здорового питания «Приятного аппетита!»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, которая признана не только формировать у школьника рациональное отношение к собственному питанию, но и дать представление об основных принципах здорового образа жизни.</w:t>
      </w:r>
    </w:p>
    <w:p w:rsidR="0012335A" w:rsidRPr="003111E9" w:rsidRDefault="0012335A" w:rsidP="0012335A">
      <w:pPr>
        <w:spacing w:after="0" w:line="240" w:lineRule="auto"/>
        <w:ind w:left="-142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Программа разработана в соответствии с Федеральным законом «О качестве и безопасности пищевых продуктов» (№ 29 – ФЗ, от 02.01.2000 г.), санитарными нормами и правилами, утвержденными совместным постановлением Министерства образования РФ и </w:t>
      </w:r>
      <w:proofErr w:type="spellStart"/>
      <w:r w:rsidRPr="003111E9">
        <w:rPr>
          <w:rFonts w:ascii="Times New Roman" w:eastAsia="Times New Roman" w:hAnsi="Times New Roman" w:cs="Times New Roman"/>
          <w:sz w:val="28"/>
          <w:szCs w:val="28"/>
        </w:rPr>
        <w:t>Госсанэпидемнадзором</w:t>
      </w:r>
      <w:proofErr w:type="spellEnd"/>
      <w:r w:rsidRPr="003111E9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12335A" w:rsidRPr="003111E9" w:rsidRDefault="0012335A" w:rsidP="0012335A">
      <w:pPr>
        <w:spacing w:after="0" w:line="240" w:lineRule="auto"/>
        <w:ind w:left="-142" w:firstLine="56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="006D7747" w:rsidRPr="00F97A37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</w:t>
      </w:r>
      <w:r w:rsidR="006D7747">
        <w:rPr>
          <w:rFonts w:ascii="Times New Roman" w:eastAsia="Times New Roman" w:hAnsi="Times New Roman" w:cs="Times New Roman"/>
          <w:sz w:val="28"/>
          <w:szCs w:val="28"/>
        </w:rPr>
        <w:t xml:space="preserve">№ 45, от 23.07.2008г. «Об утверждении </w:t>
      </w:r>
      <w:proofErr w:type="spellStart"/>
      <w:r w:rsidR="006D7747">
        <w:rPr>
          <w:rFonts w:ascii="Times New Roman" w:eastAsia="Times New Roman" w:hAnsi="Times New Roman" w:cs="Times New Roman"/>
          <w:sz w:val="28"/>
          <w:szCs w:val="28"/>
        </w:rPr>
        <w:t>СанПин</w:t>
      </w:r>
      <w:proofErr w:type="spellEnd"/>
      <w:r w:rsidR="006D7747">
        <w:rPr>
          <w:rFonts w:ascii="Times New Roman" w:eastAsia="Times New Roman" w:hAnsi="Times New Roman" w:cs="Times New Roman"/>
          <w:sz w:val="28"/>
          <w:szCs w:val="28"/>
        </w:rPr>
        <w:t xml:space="preserve"> 2.4.5</w:t>
      </w:r>
      <w:r w:rsidR="006D7747" w:rsidRPr="003111E9">
        <w:rPr>
          <w:rFonts w:ascii="Times New Roman" w:eastAsia="Times New Roman" w:hAnsi="Times New Roman" w:cs="Times New Roman"/>
          <w:sz w:val="28"/>
          <w:szCs w:val="28"/>
        </w:rPr>
        <w:t>.</w:t>
      </w:r>
      <w:r w:rsidR="006D7747">
        <w:rPr>
          <w:rFonts w:ascii="Times New Roman" w:eastAsia="Times New Roman" w:hAnsi="Times New Roman" w:cs="Times New Roman"/>
          <w:sz w:val="28"/>
          <w:szCs w:val="28"/>
        </w:rPr>
        <w:t>2409-08</w:t>
      </w:r>
      <w:r w:rsidR="006D7747" w:rsidRPr="003111E9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6D7747">
        <w:rPr>
          <w:rFonts w:ascii="Times New Roman" w:eastAsia="Times New Roman" w:hAnsi="Times New Roman" w:cs="Times New Roman"/>
          <w:sz w:val="28"/>
          <w:szCs w:val="28"/>
        </w:rPr>
        <w:t>Санитарно-эпидемиологические требования к организации питания обучающихся в общеобразовательных  учреждениях</w:t>
      </w:r>
      <w:r w:rsidR="006D7747" w:rsidRPr="003111E9">
        <w:rPr>
          <w:rFonts w:ascii="Times New Roman" w:eastAsia="Times New Roman" w:hAnsi="Times New Roman" w:cs="Times New Roman"/>
          <w:sz w:val="28"/>
          <w:szCs w:val="28"/>
        </w:rPr>
        <w:t>»</w:t>
      </w:r>
      <w:r w:rsidR="006D7747">
        <w:rPr>
          <w:rFonts w:ascii="Times New Roman" w:eastAsia="Times New Roman" w:hAnsi="Times New Roman" w:cs="Times New Roman"/>
          <w:sz w:val="28"/>
          <w:szCs w:val="28"/>
        </w:rPr>
        <w:t>.</w:t>
      </w:r>
      <w:r w:rsidR="006D7747" w:rsidRPr="003111E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Постановление Главного государственного санитарного врача РФ «О введение в действие санитарно – эпидемиологических правил и нормативов СанПиН 2.4.2.1178-02»</w:t>
      </w:r>
    </w:p>
    <w:p w:rsidR="0012335A" w:rsidRPr="003111E9" w:rsidRDefault="0012335A" w:rsidP="0012335A">
      <w:pPr>
        <w:spacing w:after="0" w:line="240" w:lineRule="auto"/>
        <w:ind w:left="-142" w:firstLine="34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Программа </w:t>
      </w:r>
      <w:r w:rsidR="000F26E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3111E9">
        <w:rPr>
          <w:rFonts w:ascii="Times New Roman" w:eastAsia="Times New Roman" w:hAnsi="Times New Roman" w:cs="Times New Roman"/>
          <w:b/>
          <w:bCs/>
          <w:sz w:val="28"/>
          <w:szCs w:val="28"/>
        </w:rPr>
        <w:t>Школы здорового питани</w:t>
      </w:r>
      <w:r w:rsidR="000F26E4">
        <w:rPr>
          <w:rFonts w:ascii="Times New Roman" w:eastAsia="Times New Roman" w:hAnsi="Times New Roman" w:cs="Times New Roman"/>
          <w:b/>
          <w:bCs/>
          <w:sz w:val="28"/>
          <w:szCs w:val="28"/>
        </w:rPr>
        <w:t>я»</w:t>
      </w:r>
    </w:p>
    <w:p w:rsidR="0012335A" w:rsidRDefault="0012335A" w:rsidP="0012335A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обеспечивает основную концепцию, которой руководствуется школа в планировании, реализации и оценке мероприятий по пропаганде здоровья и здорового питания. В ней учитываются действия всех значимых членов школьного сообщества: учащихся, педагогов, родителей, работников </w:t>
      </w:r>
      <w:r w:rsidR="006D7747">
        <w:rPr>
          <w:rFonts w:ascii="Times New Roman" w:eastAsia="Times New Roman" w:hAnsi="Times New Roman" w:cs="Times New Roman"/>
          <w:sz w:val="28"/>
          <w:szCs w:val="28"/>
        </w:rPr>
        <w:t>школы.</w:t>
      </w:r>
    </w:p>
    <w:p w:rsidR="006D7747" w:rsidRPr="003111E9" w:rsidRDefault="006D7747" w:rsidP="0012335A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01E1B" w:rsidRDefault="0012335A" w:rsidP="00501E1B">
      <w:pPr>
        <w:spacing w:after="0" w:line="240" w:lineRule="auto"/>
        <w:ind w:left="-142" w:firstLine="34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111E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Цель программы </w:t>
      </w:r>
      <w:r w:rsidR="00501E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01E1B" w:rsidRPr="003111E9">
        <w:rPr>
          <w:rFonts w:ascii="Times New Roman" w:eastAsia="Times New Roman" w:hAnsi="Times New Roman" w:cs="Times New Roman"/>
          <w:b/>
          <w:bCs/>
          <w:sz w:val="28"/>
          <w:szCs w:val="28"/>
        </w:rPr>
        <w:t>Школы здорового питани</w:t>
      </w:r>
      <w:r w:rsidR="00501E1B">
        <w:rPr>
          <w:rFonts w:ascii="Times New Roman" w:eastAsia="Times New Roman" w:hAnsi="Times New Roman" w:cs="Times New Roman"/>
          <w:b/>
          <w:bCs/>
          <w:sz w:val="28"/>
          <w:szCs w:val="28"/>
        </w:rPr>
        <w:t>я»</w:t>
      </w:r>
    </w:p>
    <w:p w:rsidR="0012335A" w:rsidRPr="006D7747" w:rsidRDefault="0012335A" w:rsidP="00501E1B">
      <w:pPr>
        <w:spacing w:after="0" w:line="240" w:lineRule="auto"/>
        <w:ind w:left="-142" w:firstLine="348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D7747">
        <w:rPr>
          <w:rFonts w:ascii="Times New Roman" w:eastAsia="Times New Roman" w:hAnsi="Times New Roman" w:cs="Times New Roman"/>
          <w:i/>
          <w:sz w:val="28"/>
          <w:szCs w:val="28"/>
        </w:rPr>
        <w:t>Создание условий, способствующих укреплению здоровья, формированию навыков правильного здорового питания школьников, увеличение охвата учащихся горячим питанием.</w:t>
      </w:r>
    </w:p>
    <w:p w:rsidR="00501E1B" w:rsidRDefault="0012335A" w:rsidP="00501E1B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111E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Задачи программы </w:t>
      </w:r>
      <w:r w:rsidR="00501E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01E1B" w:rsidRPr="003111E9">
        <w:rPr>
          <w:rFonts w:ascii="Times New Roman" w:eastAsia="Times New Roman" w:hAnsi="Times New Roman" w:cs="Times New Roman"/>
          <w:b/>
          <w:bCs/>
          <w:sz w:val="28"/>
          <w:szCs w:val="28"/>
        </w:rPr>
        <w:t>Школы здорового питани</w:t>
      </w:r>
      <w:r w:rsidR="00501E1B">
        <w:rPr>
          <w:rFonts w:ascii="Times New Roman" w:eastAsia="Times New Roman" w:hAnsi="Times New Roman" w:cs="Times New Roman"/>
          <w:b/>
          <w:bCs/>
          <w:sz w:val="28"/>
          <w:szCs w:val="28"/>
        </w:rPr>
        <w:t>я»</w:t>
      </w:r>
    </w:p>
    <w:p w:rsidR="0012335A" w:rsidRPr="006D7747" w:rsidRDefault="0012335A" w:rsidP="00501E1B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111E9">
        <w:rPr>
          <w:rFonts w:ascii="Wingdings" w:eastAsia="Times New Roman" w:hAnsi="Wingdings" w:cs="Times New Roman"/>
          <w:sz w:val="28"/>
          <w:szCs w:val="28"/>
        </w:rPr>
        <w:t></w:t>
      </w:r>
      <w:r w:rsidRPr="003111E9">
        <w:rPr>
          <w:rFonts w:ascii="Wingdings" w:eastAsia="Times New Roman" w:hAnsi="Wingdings" w:cs="Times New Roman"/>
          <w:sz w:val="28"/>
          <w:szCs w:val="28"/>
        </w:rPr>
        <w:t></w:t>
      </w:r>
      <w:r w:rsidRPr="006D7747">
        <w:rPr>
          <w:rFonts w:ascii="Times New Roman" w:eastAsia="Times New Roman" w:hAnsi="Times New Roman" w:cs="Times New Roman"/>
          <w:i/>
          <w:spacing w:val="12"/>
          <w:sz w:val="28"/>
          <w:szCs w:val="28"/>
        </w:rPr>
        <w:t xml:space="preserve">обеспечение детей и подростков питанием, соответствующим возрастным </w:t>
      </w:r>
      <w:r w:rsidRPr="006D7747">
        <w:rPr>
          <w:rFonts w:ascii="Times New Roman" w:eastAsia="Times New Roman" w:hAnsi="Times New Roman" w:cs="Times New Roman"/>
          <w:i/>
          <w:sz w:val="28"/>
          <w:szCs w:val="28"/>
        </w:rPr>
        <w:t xml:space="preserve">физиологическим потребностям в пищевых веществах и энергии, принципам рационального и </w:t>
      </w:r>
      <w:r w:rsidRPr="006D7747">
        <w:rPr>
          <w:rFonts w:ascii="Times New Roman" w:eastAsia="Times New Roman" w:hAnsi="Times New Roman" w:cs="Times New Roman"/>
          <w:i/>
          <w:spacing w:val="-1"/>
          <w:sz w:val="28"/>
          <w:szCs w:val="28"/>
        </w:rPr>
        <w:t>сбалансированного питания;</w:t>
      </w:r>
    </w:p>
    <w:p w:rsidR="0012335A" w:rsidRPr="006D7747" w:rsidRDefault="0012335A" w:rsidP="0012335A">
      <w:pPr>
        <w:shd w:val="clear" w:color="auto" w:fill="FFFFFF"/>
        <w:spacing w:after="0" w:line="240" w:lineRule="auto"/>
        <w:ind w:left="567" w:right="19" w:hanging="375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D7747">
        <w:rPr>
          <w:rFonts w:ascii="Wingdings" w:eastAsia="Times New Roman" w:hAnsi="Wingdings" w:cs="Times New Roman"/>
          <w:i/>
          <w:sz w:val="28"/>
          <w:szCs w:val="28"/>
        </w:rPr>
        <w:t></w:t>
      </w:r>
      <w:r w:rsidRPr="006D7747">
        <w:rPr>
          <w:rFonts w:ascii="Times New Roman" w:eastAsia="Times New Roman" w:hAnsi="Times New Roman" w:cs="Times New Roman"/>
          <w:i/>
          <w:sz w:val="28"/>
          <w:szCs w:val="28"/>
        </w:rPr>
        <w:t xml:space="preserve"> гарантированное качество и безопасность питания и пищевых продуктов, используемых в </w:t>
      </w:r>
      <w:r w:rsidRPr="006D7747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питании;</w:t>
      </w:r>
    </w:p>
    <w:p w:rsidR="0012335A" w:rsidRPr="006D7747" w:rsidRDefault="0012335A" w:rsidP="0012335A">
      <w:pPr>
        <w:shd w:val="clear" w:color="auto" w:fill="FFFFFF"/>
        <w:spacing w:after="0" w:line="240" w:lineRule="auto"/>
        <w:ind w:left="567" w:right="19" w:hanging="375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D7747">
        <w:rPr>
          <w:rFonts w:ascii="Wingdings" w:eastAsia="Times New Roman" w:hAnsi="Wingdings" w:cs="Times New Roman"/>
          <w:i/>
          <w:sz w:val="28"/>
          <w:szCs w:val="28"/>
        </w:rPr>
        <w:t></w:t>
      </w:r>
      <w:r w:rsidRPr="006D7747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6D7747">
        <w:rPr>
          <w:rFonts w:ascii="Times New Roman" w:eastAsia="Times New Roman" w:hAnsi="Times New Roman" w:cs="Times New Roman"/>
          <w:i/>
          <w:spacing w:val="9"/>
          <w:sz w:val="28"/>
          <w:szCs w:val="28"/>
        </w:rPr>
        <w:t xml:space="preserve">предупреждение (профилактика) среди детей и подростков инфекционных и </w:t>
      </w:r>
      <w:r w:rsidRPr="006D7747">
        <w:rPr>
          <w:rFonts w:ascii="Times New Roman" w:eastAsia="Times New Roman" w:hAnsi="Times New Roman" w:cs="Times New Roman"/>
          <w:i/>
          <w:sz w:val="28"/>
          <w:szCs w:val="28"/>
        </w:rPr>
        <w:t>неинфекционных заболеваний, связанных с фактором питания;</w:t>
      </w:r>
    </w:p>
    <w:p w:rsidR="0012335A" w:rsidRPr="006D7747" w:rsidRDefault="0012335A" w:rsidP="0012335A">
      <w:pPr>
        <w:shd w:val="clear" w:color="auto" w:fill="FFFFFF"/>
        <w:spacing w:after="0" w:line="240" w:lineRule="auto"/>
        <w:ind w:left="567" w:right="19" w:hanging="375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D7747">
        <w:rPr>
          <w:rFonts w:ascii="Wingdings" w:eastAsia="Times New Roman" w:hAnsi="Wingdings" w:cs="Times New Roman"/>
          <w:i/>
          <w:sz w:val="28"/>
          <w:szCs w:val="28"/>
        </w:rPr>
        <w:t></w:t>
      </w:r>
      <w:r w:rsidRPr="006D7747">
        <w:rPr>
          <w:rFonts w:ascii="Times New Roman" w:eastAsia="Times New Roman" w:hAnsi="Times New Roman" w:cs="Times New Roman"/>
          <w:i/>
          <w:sz w:val="28"/>
          <w:szCs w:val="28"/>
        </w:rPr>
        <w:t xml:space="preserve"> пропаганда принципов здорового и полноценного питания;</w:t>
      </w:r>
    </w:p>
    <w:p w:rsidR="0012335A" w:rsidRPr="006D7747" w:rsidRDefault="0012335A" w:rsidP="0012335A">
      <w:pPr>
        <w:spacing w:after="0" w:line="240" w:lineRule="auto"/>
        <w:ind w:left="567" w:hanging="375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D7747">
        <w:rPr>
          <w:rFonts w:ascii="Wingdings" w:eastAsia="Times New Roman" w:hAnsi="Wingdings" w:cs="Times New Roman"/>
          <w:i/>
          <w:sz w:val="28"/>
          <w:szCs w:val="28"/>
        </w:rPr>
        <w:t></w:t>
      </w:r>
      <w:r w:rsidRPr="006D7747">
        <w:rPr>
          <w:rFonts w:ascii="Times New Roman" w:eastAsia="Times New Roman" w:hAnsi="Times New Roman" w:cs="Times New Roman"/>
          <w:i/>
          <w:sz w:val="28"/>
          <w:szCs w:val="28"/>
        </w:rPr>
        <w:t xml:space="preserve"> организация образовательно-разъяснительной работы по вопросам здорового питания.</w:t>
      </w:r>
    </w:p>
    <w:p w:rsidR="00501E1B" w:rsidRDefault="00501E1B" w:rsidP="00AD7B23">
      <w:pPr>
        <w:tabs>
          <w:tab w:val="left" w:pos="3000"/>
        </w:tabs>
        <w:spacing w:after="0" w:line="240" w:lineRule="auto"/>
        <w:rPr>
          <w:rFonts w:ascii="Georgia" w:eastAsia="Times New Roman" w:hAnsi="Georgia" w:cs="Times New Roman"/>
          <w:b/>
          <w:bCs/>
          <w:sz w:val="32"/>
          <w:szCs w:val="32"/>
        </w:rPr>
      </w:pPr>
    </w:p>
    <w:p w:rsidR="0012335A" w:rsidRPr="00515E6E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5E6E">
        <w:rPr>
          <w:rFonts w:ascii="Georgia" w:eastAsia="Times New Roman" w:hAnsi="Georgia" w:cs="Times New Roman"/>
          <w:b/>
          <w:bCs/>
          <w:sz w:val="32"/>
          <w:szCs w:val="32"/>
        </w:rPr>
        <w:t xml:space="preserve">Программа </w:t>
      </w:r>
      <w:r w:rsidR="00501E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01E1B">
        <w:rPr>
          <w:rFonts w:ascii="Times New Roman" w:eastAsia="Times New Roman" w:hAnsi="Times New Roman" w:cs="Times New Roman"/>
          <w:b/>
          <w:bCs/>
          <w:sz w:val="48"/>
          <w:szCs w:val="48"/>
        </w:rPr>
        <w:t>ш</w:t>
      </w:r>
      <w:r w:rsidR="00501E1B" w:rsidRPr="003111E9">
        <w:rPr>
          <w:rFonts w:ascii="Times New Roman" w:eastAsia="Times New Roman" w:hAnsi="Times New Roman" w:cs="Times New Roman"/>
          <w:b/>
          <w:bCs/>
          <w:sz w:val="28"/>
          <w:szCs w:val="28"/>
        </w:rPr>
        <w:t>колы здорового питани</w:t>
      </w:r>
      <w:r w:rsidR="00501E1B">
        <w:rPr>
          <w:rFonts w:ascii="Times New Roman" w:eastAsia="Times New Roman" w:hAnsi="Times New Roman" w:cs="Times New Roman"/>
          <w:b/>
          <w:bCs/>
          <w:sz w:val="28"/>
          <w:szCs w:val="28"/>
        </w:rPr>
        <w:t>я»</w:t>
      </w:r>
    </w:p>
    <w:tbl>
      <w:tblPr>
        <w:tblW w:w="1031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4780"/>
        <w:gridCol w:w="2097"/>
        <w:gridCol w:w="2810"/>
      </w:tblGrid>
      <w:tr w:rsidR="0012335A" w:rsidRPr="003111E9" w:rsidTr="005B3269">
        <w:tc>
          <w:tcPr>
            <w:tcW w:w="6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№</w:t>
            </w:r>
          </w:p>
        </w:tc>
        <w:tc>
          <w:tcPr>
            <w:tcW w:w="4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Основные мероприятия</w:t>
            </w:r>
          </w:p>
        </w:tc>
        <w:tc>
          <w:tcPr>
            <w:tcW w:w="20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Ответственные</w:t>
            </w:r>
          </w:p>
        </w:tc>
      </w:tr>
      <w:tr w:rsidR="0012335A" w:rsidRPr="003111E9" w:rsidTr="005B3269">
        <w:tc>
          <w:tcPr>
            <w:tcW w:w="10314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ind w:left="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  <w:lang w:val="en-US"/>
              </w:rPr>
              <w:t>I</w:t>
            </w:r>
            <w:r w:rsidRPr="003111E9"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  <w:t>. Организационно – аналитическая деятельность, информационное обеспечение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1.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4935B5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Организационное</w:t>
            </w:r>
            <w:r w:rsidR="0012335A"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 совещание. Организация горячего питания школьников: завтраки, обеды.</w:t>
            </w: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График дежурства по столовой, обязанности дежурного учителя и учащихся по столовой.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сентябрь, декабрь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комиссия по контролю за качеством и организацией школьного питания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2.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Совещание с классными руководителями.</w:t>
            </w: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- Обеспечение учащихся </w:t>
            </w: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из малообеспеченных семей </w:t>
            </w: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льготным питанием.</w:t>
            </w: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- Комплексный контроль за документацией, качеством питания, дежурством, культурой приема пищи.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Default="0012335A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сентябрь, январь</w:t>
            </w:r>
          </w:p>
          <w:p w:rsidR="004935B5" w:rsidRDefault="004935B5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</w:p>
          <w:p w:rsidR="004935B5" w:rsidRDefault="004935B5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</w:p>
          <w:p w:rsidR="004935B5" w:rsidRDefault="004935B5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</w:p>
          <w:p w:rsidR="004935B5" w:rsidRPr="003111E9" w:rsidRDefault="004935B5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в течении учебного года (журнал бракеража)</w:t>
            </w: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Default="00501E1B" w:rsidP="001E2DCF">
            <w:pPr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 xml:space="preserve">Администрация </w:t>
            </w:r>
          </w:p>
          <w:p w:rsidR="004935B5" w:rsidRDefault="004935B5" w:rsidP="001E2DCF">
            <w:pPr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</w:p>
          <w:p w:rsidR="004935B5" w:rsidRDefault="004935B5" w:rsidP="001E2DCF">
            <w:pPr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</w:p>
          <w:p w:rsidR="004935B5" w:rsidRDefault="004935B5" w:rsidP="001E2DCF">
            <w:pPr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</w:p>
          <w:p w:rsidR="004935B5" w:rsidRDefault="004935B5" w:rsidP="001E2DCF">
            <w:pPr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</w:p>
          <w:p w:rsidR="006D7747" w:rsidRPr="003111E9" w:rsidRDefault="006D7747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Медицинский  работник школы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3.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Совещание при директоре. Организация горячего питания учащихся 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Default="004935B5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О</w:t>
            </w:r>
            <w:r w:rsidR="0012335A" w:rsidRPr="003111E9">
              <w:rPr>
                <w:rFonts w:ascii="Georgia" w:eastAsia="Times New Roman" w:hAnsi="Georgia" w:cs="Times New Roman"/>
                <w:sz w:val="28"/>
                <w:szCs w:val="28"/>
              </w:rPr>
              <w:t>ктябрь</w:t>
            </w:r>
          </w:p>
          <w:p w:rsidR="004935B5" w:rsidRPr="003111E9" w:rsidRDefault="004935B5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декабрь</w:t>
            </w: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апрель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комиссия по контролю за качеством и организацией школьного питания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4.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6D7747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Производственное совещание.</w:t>
            </w: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Санитарно – эпидемиологические требования к организации питания обучающихся в общеобразовательных учреждениях </w:t>
            </w:r>
            <w:proofErr w:type="gramEnd"/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сентябрь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747" w:rsidRDefault="00501E1B" w:rsidP="006D7747">
            <w:pPr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proofErr w:type="spellStart"/>
            <w:r>
              <w:rPr>
                <w:rFonts w:ascii="Georgia" w:eastAsia="Times New Roman" w:hAnsi="Georgia" w:cs="Times New Roman"/>
                <w:sz w:val="28"/>
                <w:szCs w:val="28"/>
              </w:rPr>
              <w:t>Айдинова</w:t>
            </w:r>
            <w:proofErr w:type="spellEnd"/>
            <w:r>
              <w:rPr>
                <w:rFonts w:ascii="Georgia" w:eastAsia="Times New Roman" w:hAnsi="Georgia" w:cs="Times New Roman"/>
                <w:sz w:val="28"/>
                <w:szCs w:val="28"/>
              </w:rPr>
              <w:t xml:space="preserve"> А.В</w:t>
            </w:r>
          </w:p>
          <w:p w:rsidR="0012335A" w:rsidRDefault="006D7747" w:rsidP="006D7747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Медицинский  работник школы</w:t>
            </w:r>
          </w:p>
          <w:p w:rsidR="006D7747" w:rsidRPr="003111E9" w:rsidRDefault="006D7747" w:rsidP="006D7747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Заведующая школьной столовой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5. 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Организация работы комиссия по контролю за качеством и организацией школьного питания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6D7747" w:rsidP="006D77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Georgia" w:eastAsia="Times New Roman" w:hAnsi="Georgia" w:cs="Times New Roman"/>
                <w:sz w:val="28"/>
                <w:szCs w:val="28"/>
              </w:rPr>
              <w:t>Бракеражная</w:t>
            </w:r>
            <w:proofErr w:type="spellEnd"/>
            <w:r>
              <w:rPr>
                <w:rFonts w:ascii="Georgia" w:eastAsia="Times New Roman" w:hAnsi="Georgia" w:cs="Times New Roman"/>
                <w:sz w:val="28"/>
                <w:szCs w:val="28"/>
              </w:rPr>
              <w:t xml:space="preserve"> комиссия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6.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Осуществление ежедневного контроля за работой столовой, проведение целевых тематических проверок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комиссия по контролю за качеством и организацией школьного питания</w:t>
            </w:r>
          </w:p>
        </w:tc>
      </w:tr>
      <w:tr w:rsidR="0012335A" w:rsidRPr="003111E9" w:rsidTr="005B3269">
        <w:tc>
          <w:tcPr>
            <w:tcW w:w="10314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1AE6" w:rsidRDefault="00A81AE6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A81AE6" w:rsidRDefault="00A81AE6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A81AE6" w:rsidRDefault="00A81AE6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A81AE6" w:rsidRDefault="00A81AE6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A81AE6" w:rsidRDefault="00A81AE6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A81AE6" w:rsidRDefault="00A81AE6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A81AE6" w:rsidRDefault="00A81AE6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A81AE6" w:rsidRDefault="00A81AE6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A81AE6" w:rsidRDefault="00A81AE6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A81AE6" w:rsidRDefault="00A81AE6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A81AE6" w:rsidRDefault="00A81AE6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A81AE6" w:rsidRDefault="00A81AE6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  <w:lang w:val="en-US"/>
              </w:rPr>
              <w:t>II</w:t>
            </w:r>
            <w:r w:rsidRPr="003111E9"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  <w:t>. Работа по воспитанию культуры питания</w:t>
            </w:r>
          </w:p>
          <w:p w:rsidR="0012335A" w:rsidRPr="003111E9" w:rsidRDefault="0012335A" w:rsidP="00AB2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  <w:t>среди учащихся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1AE6" w:rsidRDefault="0012335A" w:rsidP="00A81AE6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Часы здоровья </w:t>
            </w:r>
            <w:r w:rsidR="00A81AE6">
              <w:rPr>
                <w:rFonts w:ascii="Georgia" w:eastAsia="Times New Roman" w:hAnsi="Georgia" w:cs="Times New Roman"/>
                <w:sz w:val="28"/>
                <w:szCs w:val="28"/>
              </w:rPr>
              <w:t>(классные часы) по параллелям:</w:t>
            </w:r>
          </w:p>
          <w:p w:rsidR="0012335A" w:rsidRDefault="00A81AE6" w:rsidP="00A81AE6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 xml:space="preserve"> 1-2 классы</w:t>
            </w:r>
          </w:p>
          <w:p w:rsidR="00A81AE6" w:rsidRDefault="00A81AE6" w:rsidP="00A81AE6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3-4 классы</w:t>
            </w:r>
          </w:p>
          <w:p w:rsidR="00A81AE6" w:rsidRDefault="00A81AE6" w:rsidP="00A81AE6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5-6 классы</w:t>
            </w:r>
          </w:p>
          <w:p w:rsidR="00A81AE6" w:rsidRPr="003111E9" w:rsidRDefault="000B508B" w:rsidP="00A81AE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7</w:t>
            </w:r>
            <w:r w:rsidR="00A81AE6">
              <w:rPr>
                <w:rFonts w:ascii="Georgia" w:eastAsia="Times New Roman" w:hAnsi="Georgia" w:cs="Times New Roman"/>
                <w:sz w:val="28"/>
                <w:szCs w:val="28"/>
              </w:rPr>
              <w:t>-11 классы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76FE" w:rsidRDefault="00FA76FE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по плану школы </w:t>
            </w:r>
            <w:r>
              <w:rPr>
                <w:rFonts w:ascii="Georgia" w:eastAsia="Times New Roman" w:hAnsi="Georgia" w:cs="Times New Roman"/>
                <w:sz w:val="28"/>
                <w:szCs w:val="28"/>
              </w:rPr>
              <w:t>(программ)</w:t>
            </w:r>
          </w:p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1 раз в четверть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1AE6" w:rsidRDefault="00A81AE6" w:rsidP="00A81AE6">
            <w:pPr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Классные руководители</w:t>
            </w:r>
          </w:p>
          <w:p w:rsidR="0012335A" w:rsidRPr="003111E9" w:rsidRDefault="00A81AE6" w:rsidP="00A81AE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 xml:space="preserve">Медицинский  работник школы, приглашенные специалисты </w:t>
            </w:r>
          </w:p>
        </w:tc>
      </w:tr>
      <w:tr w:rsidR="00FA76FE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76FE" w:rsidRDefault="00FA76FE" w:rsidP="00AB2AC2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</w:p>
          <w:p w:rsidR="00FA76FE" w:rsidRPr="003111E9" w:rsidRDefault="00FA76FE" w:rsidP="00AB2AC2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2.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76FE" w:rsidRPr="00FA76FE" w:rsidRDefault="00FA76FE" w:rsidP="00FA76F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A76FE">
              <w:rPr>
                <w:rFonts w:ascii="Georgia" w:eastAsia="Times New Roman" w:hAnsi="Georgia" w:cs="Times New Roman"/>
                <w:bCs/>
                <w:sz w:val="28"/>
                <w:szCs w:val="28"/>
              </w:rPr>
              <w:t>Анкета для школьников</w:t>
            </w:r>
          </w:p>
          <w:p w:rsidR="00FA76FE" w:rsidRPr="00FA76FE" w:rsidRDefault="00FA76FE" w:rsidP="00FA76F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A76FE">
              <w:rPr>
                <w:rFonts w:ascii="Georgia" w:eastAsia="Times New Roman" w:hAnsi="Georgia" w:cs="Times New Roman"/>
                <w:bCs/>
                <w:sz w:val="28"/>
                <w:szCs w:val="28"/>
              </w:rPr>
              <w:t>«Завтракал ли ты?»</w:t>
            </w:r>
          </w:p>
          <w:p w:rsidR="00FA76FE" w:rsidRPr="00FA76FE" w:rsidRDefault="00FA76FE" w:rsidP="00FA76F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A76FE">
              <w:rPr>
                <w:rFonts w:ascii="Georgia" w:eastAsia="Times New Roman" w:hAnsi="Georgia" w:cs="Times New Roman"/>
                <w:bCs/>
                <w:sz w:val="28"/>
                <w:szCs w:val="28"/>
              </w:rPr>
              <w:t>«Чем я питался сегодня?»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76FE" w:rsidRPr="003111E9" w:rsidRDefault="00FA76FE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ноябрь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76FE" w:rsidRDefault="00FA76FE" w:rsidP="00A81AE6">
            <w:pPr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 xml:space="preserve">Ответственная за организацию питания в школе 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FA76FE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3</w:t>
            </w:r>
            <w:r w:rsidR="0012335A" w:rsidRPr="003111E9">
              <w:rPr>
                <w:rFonts w:ascii="Georgia" w:eastAsia="Times New Roman" w:hAnsi="Georgia" w:cs="Times New Roman"/>
                <w:sz w:val="28"/>
                <w:szCs w:val="28"/>
              </w:rPr>
              <w:t>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Витаминная ярмарка </w:t>
            </w:r>
          </w:p>
          <w:p w:rsidR="0012335A" w:rsidRDefault="0012335A" w:rsidP="001E2DCF">
            <w:pPr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«Витамины любят счет»</w:t>
            </w:r>
          </w:p>
          <w:p w:rsidR="00FA76FE" w:rsidRPr="003111E9" w:rsidRDefault="00FA76FE" w:rsidP="00FA76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Октябрь, май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комиссия по контролю за качеством и организацией школьного питания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FA76FE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4</w:t>
            </w:r>
            <w:r w:rsidR="0012335A" w:rsidRPr="003111E9">
              <w:rPr>
                <w:rFonts w:ascii="Georgia" w:eastAsia="Times New Roman" w:hAnsi="Georgia" w:cs="Times New Roman"/>
                <w:sz w:val="28"/>
                <w:szCs w:val="28"/>
              </w:rPr>
              <w:t>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Кондитерский вернисаж </w:t>
            </w: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«Мои любимые блюда»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май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комиссия по контролю за качеством и организацией школьного питания</w:t>
            </w:r>
          </w:p>
        </w:tc>
      </w:tr>
      <w:tr w:rsidR="0012335A" w:rsidRPr="003111E9" w:rsidTr="005B3269">
        <w:trPr>
          <w:trHeight w:val="1067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FA76FE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5</w:t>
            </w:r>
            <w:r w:rsidR="0012335A" w:rsidRPr="003111E9">
              <w:rPr>
                <w:rFonts w:ascii="Georgia" w:eastAsia="Times New Roman" w:hAnsi="Georgia" w:cs="Times New Roman"/>
                <w:sz w:val="28"/>
                <w:szCs w:val="28"/>
              </w:rPr>
              <w:t>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Выпуск информационно-наглядных агитаций о здоровом питании «Скатерть – самобранка»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FA76FE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ноябрь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1AE6" w:rsidRDefault="0012335A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Классные руководители, </w:t>
            </w:r>
          </w:p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учитель ИЗО.</w:t>
            </w:r>
          </w:p>
        </w:tc>
      </w:tr>
      <w:tr w:rsidR="0012335A" w:rsidRPr="003111E9" w:rsidTr="005B3269">
        <w:trPr>
          <w:trHeight w:val="60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FA76FE" w:rsidP="00AB2AC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6</w:t>
            </w:r>
            <w:r w:rsidR="0012335A" w:rsidRPr="003111E9">
              <w:rPr>
                <w:rFonts w:ascii="Georgia" w:eastAsia="Times New Roman" w:hAnsi="Georgia" w:cs="Times New Roman"/>
                <w:sz w:val="28"/>
                <w:szCs w:val="28"/>
              </w:rPr>
              <w:t>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Проведение элективных курсов, кружков по пропаганде питания школьников.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по плану учителей-предметников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Учителя-предметники</w:t>
            </w:r>
          </w:p>
        </w:tc>
      </w:tr>
      <w:tr w:rsidR="0012335A" w:rsidRPr="003111E9" w:rsidTr="005B3269">
        <w:tc>
          <w:tcPr>
            <w:tcW w:w="10314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  <w:lang w:val="en-US"/>
              </w:rPr>
              <w:t>III</w:t>
            </w:r>
            <w:r w:rsidRPr="003111E9">
              <w:rPr>
                <w:rFonts w:ascii="Georgia" w:eastAsia="Times New Roman" w:hAnsi="Georgia" w:cs="Times New Roman"/>
                <w:b/>
                <w:bCs/>
                <w:i/>
                <w:iCs/>
                <w:sz w:val="28"/>
                <w:szCs w:val="28"/>
              </w:rPr>
              <w:t>. Работа по воспитанию культуры питания среди родителей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1.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Родительский лекторий</w:t>
            </w: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«Здоровье вашей семьи»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комиссия по контролю за качеством и организацией школьного питания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2.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Круглый стол. Совместная работа семьи и школы по формированию здорового образа жизни. Питание детей и подростков в школе и дома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октябрь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комиссия по контролю за качеством и организацией школьного питания</w:t>
            </w:r>
          </w:p>
        </w:tc>
      </w:tr>
      <w:tr w:rsidR="00FA76FE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76FE" w:rsidRPr="003111E9" w:rsidRDefault="00FA76FE" w:rsidP="00AB2AC2">
            <w:pPr>
              <w:snapToGrid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76FE" w:rsidRDefault="00FA76FE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 xml:space="preserve">Анкета для родителей </w:t>
            </w:r>
          </w:p>
          <w:p w:rsidR="00FA76FE" w:rsidRPr="003111E9" w:rsidRDefault="00FA76FE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по организации питания в школе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76FE" w:rsidRDefault="00FA76FE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ноябрь</w:t>
            </w:r>
          </w:p>
          <w:p w:rsidR="00FA76FE" w:rsidRPr="003111E9" w:rsidRDefault="00FA76FE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76FE" w:rsidRPr="003111E9" w:rsidRDefault="00FA76FE" w:rsidP="001E2DCF">
            <w:pPr>
              <w:snapToGrid w:val="0"/>
              <w:spacing w:after="0" w:line="240" w:lineRule="auto"/>
              <w:rPr>
                <w:rFonts w:ascii="Georgia" w:eastAsia="Times New Roman" w:hAnsi="Georgia" w:cs="Times New Roman"/>
                <w:sz w:val="28"/>
                <w:szCs w:val="28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Ответственная за организацию питания в школе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FA76FE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eorgia" w:eastAsia="Times New Roman" w:hAnsi="Georgia" w:cs="Times New Roman"/>
                <w:sz w:val="28"/>
                <w:szCs w:val="28"/>
              </w:rPr>
              <w:t>4</w:t>
            </w:r>
            <w:r w:rsidR="0012335A" w:rsidRPr="003111E9">
              <w:rPr>
                <w:rFonts w:ascii="Georgia" w:eastAsia="Times New Roman" w:hAnsi="Georgia" w:cs="Times New Roman"/>
                <w:sz w:val="28"/>
                <w:szCs w:val="28"/>
              </w:rPr>
              <w:t>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Неделя семьи. Кулинарный поединок «Готовьте с нами, готовьте лучше нас»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апрель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Классные руководители</w:t>
            </w:r>
          </w:p>
        </w:tc>
      </w:tr>
      <w:tr w:rsidR="0012335A" w:rsidRPr="003111E9" w:rsidTr="005B3269">
        <w:tc>
          <w:tcPr>
            <w:tcW w:w="62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5.</w:t>
            </w:r>
          </w:p>
        </w:tc>
        <w:tc>
          <w:tcPr>
            <w:tcW w:w="47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Час вопросов и ответов. Оптимальное питание – основа здорового детства и юношества</w:t>
            </w:r>
          </w:p>
        </w:tc>
        <w:tc>
          <w:tcPr>
            <w:tcW w:w="20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январь</w:t>
            </w:r>
          </w:p>
        </w:tc>
        <w:tc>
          <w:tcPr>
            <w:tcW w:w="28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Классные руководители</w:t>
            </w:r>
          </w:p>
        </w:tc>
      </w:tr>
    </w:tbl>
    <w:p w:rsidR="0012335A" w:rsidRPr="003111E9" w:rsidRDefault="0012335A" w:rsidP="001233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F77BB" w:rsidRDefault="003F77BB" w:rsidP="001E2DCF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FA76FE" w:rsidRDefault="00FA76FE" w:rsidP="001E2DCF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12335A" w:rsidRPr="00515E6E" w:rsidRDefault="0012335A" w:rsidP="0012335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b/>
          <w:bCs/>
          <w:sz w:val="40"/>
          <w:szCs w:val="40"/>
        </w:rPr>
        <w:t>План работы школьной комиссии</w:t>
      </w:r>
    </w:p>
    <w:p w:rsidR="0012335A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</w:rPr>
      </w:pPr>
      <w:r w:rsidRPr="00515E6E">
        <w:rPr>
          <w:rFonts w:ascii="Times New Roman" w:eastAsia="Times New Roman" w:hAnsi="Times New Roman" w:cs="Times New Roman"/>
          <w:b/>
          <w:bCs/>
          <w:sz w:val="40"/>
          <w:szCs w:val="40"/>
        </w:rPr>
        <w:t>по контролю и качеством питания школы</w:t>
      </w:r>
    </w:p>
    <w:p w:rsidR="00515E6E" w:rsidRPr="00515E6E" w:rsidRDefault="00515E6E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0637" w:type="dxa"/>
        <w:tblInd w:w="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85"/>
        <w:gridCol w:w="2552"/>
      </w:tblGrid>
      <w:tr w:rsidR="0012335A" w:rsidRPr="003111E9" w:rsidTr="001E2DCF">
        <w:tc>
          <w:tcPr>
            <w:tcW w:w="8085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  <w:right w:val="nil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Мероприятия</w:t>
            </w:r>
          </w:p>
        </w:tc>
        <w:tc>
          <w:tcPr>
            <w:tcW w:w="2552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Сроки</w:t>
            </w:r>
          </w:p>
        </w:tc>
      </w:tr>
      <w:tr w:rsidR="0012335A" w:rsidRPr="003111E9" w:rsidTr="001E2DCF">
        <w:tc>
          <w:tcPr>
            <w:tcW w:w="8085" w:type="dxa"/>
            <w:tcBorders>
              <w:top w:val="nil"/>
              <w:left w:val="double" w:sz="2" w:space="0" w:color="C0C0C0"/>
              <w:bottom w:val="double" w:sz="2" w:space="0" w:color="C0C0C0"/>
              <w:right w:val="nil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1. Проверка двухнедельного меню.</w:t>
            </w:r>
          </w:p>
        </w:tc>
        <w:tc>
          <w:tcPr>
            <w:tcW w:w="2552" w:type="dxa"/>
            <w:tcBorders>
              <w:top w:val="nil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hideMark/>
          </w:tcPr>
          <w:p w:rsidR="0012335A" w:rsidRPr="003111E9" w:rsidRDefault="004935B5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Ежемесячно</w:t>
            </w:r>
          </w:p>
        </w:tc>
      </w:tr>
      <w:tr w:rsidR="0012335A" w:rsidRPr="003111E9" w:rsidTr="001E2DCF">
        <w:tc>
          <w:tcPr>
            <w:tcW w:w="8085" w:type="dxa"/>
            <w:tcBorders>
              <w:top w:val="nil"/>
              <w:left w:val="double" w:sz="2" w:space="0" w:color="C0C0C0"/>
              <w:bottom w:val="double" w:sz="2" w:space="0" w:color="C0C0C0"/>
              <w:right w:val="nil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2. Проверка целевого использования продуктов питания и готовой продукции.</w:t>
            </w:r>
          </w:p>
        </w:tc>
        <w:tc>
          <w:tcPr>
            <w:tcW w:w="2552" w:type="dxa"/>
            <w:tcBorders>
              <w:top w:val="nil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Ежемесячно</w:t>
            </w:r>
          </w:p>
        </w:tc>
      </w:tr>
      <w:tr w:rsidR="0012335A" w:rsidRPr="003111E9" w:rsidTr="001E2DCF">
        <w:tc>
          <w:tcPr>
            <w:tcW w:w="8085" w:type="dxa"/>
            <w:tcBorders>
              <w:top w:val="nil"/>
              <w:left w:val="double" w:sz="2" w:space="0" w:color="C0C0C0"/>
              <w:bottom w:val="double" w:sz="2" w:space="0" w:color="C0C0C0"/>
              <w:right w:val="nil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3. Проверка соответствия рациона питания согласно утвержденному меню.</w:t>
            </w:r>
          </w:p>
        </w:tc>
        <w:tc>
          <w:tcPr>
            <w:tcW w:w="2552" w:type="dxa"/>
            <w:tcBorders>
              <w:top w:val="nil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Ежедневно</w:t>
            </w:r>
          </w:p>
        </w:tc>
      </w:tr>
      <w:tr w:rsidR="0012335A" w:rsidRPr="003111E9" w:rsidTr="001E2DCF">
        <w:tc>
          <w:tcPr>
            <w:tcW w:w="8085" w:type="dxa"/>
            <w:tcBorders>
              <w:top w:val="nil"/>
              <w:left w:val="double" w:sz="2" w:space="0" w:color="C0C0C0"/>
              <w:bottom w:val="double" w:sz="2" w:space="0" w:color="C0C0C0"/>
              <w:right w:val="nil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4. Организация просветительской работы.</w:t>
            </w:r>
          </w:p>
        </w:tc>
        <w:tc>
          <w:tcPr>
            <w:tcW w:w="2552" w:type="dxa"/>
            <w:tcBorders>
              <w:top w:val="nil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Октябрь, апрель</w:t>
            </w:r>
          </w:p>
        </w:tc>
      </w:tr>
      <w:tr w:rsidR="0012335A" w:rsidRPr="003111E9" w:rsidTr="001E2DCF">
        <w:tc>
          <w:tcPr>
            <w:tcW w:w="8085" w:type="dxa"/>
            <w:tcBorders>
              <w:top w:val="nil"/>
              <w:left w:val="double" w:sz="2" w:space="0" w:color="C0C0C0"/>
              <w:bottom w:val="double" w:sz="2" w:space="0" w:color="C0C0C0"/>
              <w:right w:val="nil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5. Анкетирование учащихся и их родителей по питанию.</w:t>
            </w:r>
          </w:p>
        </w:tc>
        <w:tc>
          <w:tcPr>
            <w:tcW w:w="2552" w:type="dxa"/>
            <w:tcBorders>
              <w:top w:val="nil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12335A" w:rsidRPr="003111E9" w:rsidTr="001E2DCF">
        <w:tc>
          <w:tcPr>
            <w:tcW w:w="8085" w:type="dxa"/>
            <w:tcBorders>
              <w:top w:val="nil"/>
              <w:left w:val="double" w:sz="2" w:space="0" w:color="C0C0C0"/>
              <w:bottom w:val="double" w:sz="2" w:space="0" w:color="C0C0C0"/>
              <w:right w:val="nil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6. Контроль за качеством питания.</w:t>
            </w:r>
          </w:p>
        </w:tc>
        <w:tc>
          <w:tcPr>
            <w:tcW w:w="2552" w:type="dxa"/>
            <w:tcBorders>
              <w:top w:val="nil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Ежедневно</w:t>
            </w:r>
          </w:p>
        </w:tc>
      </w:tr>
      <w:tr w:rsidR="0012335A" w:rsidRPr="003111E9" w:rsidTr="001E2DCF">
        <w:trPr>
          <w:trHeight w:val="465"/>
        </w:trPr>
        <w:tc>
          <w:tcPr>
            <w:tcW w:w="8085" w:type="dxa"/>
            <w:tcBorders>
              <w:top w:val="nil"/>
              <w:left w:val="double" w:sz="2" w:space="0" w:color="C0C0C0"/>
              <w:bottom w:val="double" w:sz="2" w:space="0" w:color="C0C0C0"/>
              <w:right w:val="nil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7. Проверка табелей питания.</w:t>
            </w:r>
          </w:p>
        </w:tc>
        <w:tc>
          <w:tcPr>
            <w:tcW w:w="2552" w:type="dxa"/>
            <w:tcBorders>
              <w:top w:val="nil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Ежемесячно</w:t>
            </w:r>
          </w:p>
        </w:tc>
      </w:tr>
      <w:tr w:rsidR="0012335A" w:rsidRPr="003111E9" w:rsidTr="001E2DCF">
        <w:trPr>
          <w:trHeight w:val="780"/>
        </w:trPr>
        <w:tc>
          <w:tcPr>
            <w:tcW w:w="8085" w:type="dxa"/>
            <w:tcBorders>
              <w:top w:val="nil"/>
              <w:left w:val="double" w:sz="2" w:space="0" w:color="C0C0C0"/>
              <w:bottom w:val="double" w:sz="2" w:space="0" w:color="C0C0C0"/>
              <w:right w:val="nil"/>
            </w:tcBorders>
            <w:hideMark/>
          </w:tcPr>
          <w:p w:rsidR="0012335A" w:rsidRPr="003111E9" w:rsidRDefault="0012335A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8"/>
                <w:szCs w:val="28"/>
              </w:rPr>
              <w:t>9. Разработка наглядной агитации по здоровому питанию</w:t>
            </w:r>
          </w:p>
        </w:tc>
        <w:tc>
          <w:tcPr>
            <w:tcW w:w="2552" w:type="dxa"/>
            <w:tcBorders>
              <w:top w:val="nil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hideMark/>
          </w:tcPr>
          <w:p w:rsidR="0012335A" w:rsidRPr="003111E9" w:rsidRDefault="00094FFC" w:rsidP="00AB2AC2">
            <w:pPr>
              <w:snapToGri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</w:t>
            </w:r>
            <w:r w:rsidR="00FA76F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515E6E" w:rsidRDefault="00515E6E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</w:rPr>
      </w:pPr>
    </w:p>
    <w:p w:rsidR="00515E6E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noProof/>
          <w:color w:val="C00000"/>
          <w:sz w:val="32"/>
          <w:szCs w:val="32"/>
        </w:rPr>
        <w:drawing>
          <wp:anchor distT="0" distB="0" distL="114935" distR="114935" simplePos="0" relativeHeight="251659264" behindDoc="1" locked="0" layoutInCell="1" allowOverlap="1">
            <wp:simplePos x="0" y="0"/>
            <wp:positionH relativeFrom="column">
              <wp:posOffset>193041</wp:posOffset>
            </wp:positionH>
            <wp:positionV relativeFrom="paragraph">
              <wp:posOffset>10160</wp:posOffset>
            </wp:positionV>
            <wp:extent cx="6115050" cy="4495800"/>
            <wp:effectExtent l="0" t="0" r="0" b="0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449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15E6E" w:rsidRDefault="00515E6E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</w:rPr>
      </w:pPr>
    </w:p>
    <w:p w:rsidR="00515E6E" w:rsidRDefault="00515E6E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</w:rPr>
      </w:pPr>
    </w:p>
    <w:p w:rsidR="00515E6E" w:rsidRDefault="00515E6E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</w:rPr>
      </w:pPr>
    </w:p>
    <w:p w:rsidR="00515E6E" w:rsidRDefault="00515E6E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</w:rPr>
      </w:pPr>
    </w:p>
    <w:p w:rsidR="00515E6E" w:rsidRDefault="00515E6E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E2DCF" w:rsidRDefault="001E2DCF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E2DCF" w:rsidRDefault="001E2DCF" w:rsidP="004935B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501E1B" w:rsidRDefault="00501E1B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12335A" w:rsidRPr="00515E6E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Мониторинг организации здорового питания обучающихся </w:t>
      </w:r>
    </w:p>
    <w:p w:rsidR="00515E6E" w:rsidRDefault="003F77BB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в</w:t>
      </w:r>
      <w:r w:rsidR="00AD7B23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МБ</w:t>
      </w:r>
      <w:r w:rsidR="0012335A" w:rsidRPr="00515E6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ОУ </w:t>
      </w:r>
      <w:r w:rsidR="001E2DCF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СОШ № </w:t>
      </w:r>
      <w:r w:rsidR="00501E1B">
        <w:rPr>
          <w:rFonts w:ascii="Times New Roman" w:eastAsia="Times New Roman" w:hAnsi="Times New Roman" w:cs="Times New Roman"/>
          <w:b/>
          <w:bCs/>
          <w:sz w:val="32"/>
          <w:szCs w:val="32"/>
        </w:rPr>
        <w:t>5</w:t>
      </w:r>
    </w:p>
    <w:p w:rsidR="004935B5" w:rsidRPr="00515E6E" w:rsidRDefault="004935B5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77"/>
        <w:gridCol w:w="3544"/>
        <w:gridCol w:w="2977"/>
      </w:tblGrid>
      <w:tr w:rsidR="0012335A" w:rsidRPr="003111E9" w:rsidTr="00515E6E">
        <w:tc>
          <w:tcPr>
            <w:tcW w:w="4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Название мероприятия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Форма проведения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AB2AC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Сроки</w:t>
            </w:r>
          </w:p>
        </w:tc>
      </w:tr>
      <w:tr w:rsidR="0012335A" w:rsidRPr="003111E9" w:rsidTr="00515E6E">
        <w:tc>
          <w:tcPr>
            <w:tcW w:w="407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Изучение уровня владения основами здорового питания </w:t>
            </w:r>
          </w:p>
        </w:tc>
        <w:tc>
          <w:tcPr>
            <w:tcW w:w="35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>Мониторинговое исследование</w:t>
            </w:r>
          </w:p>
        </w:tc>
        <w:tc>
          <w:tcPr>
            <w:tcW w:w="29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Октябрь </w:t>
            </w: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май </w:t>
            </w:r>
          </w:p>
        </w:tc>
      </w:tr>
      <w:tr w:rsidR="0012335A" w:rsidRPr="003111E9" w:rsidTr="00515E6E">
        <w:tc>
          <w:tcPr>
            <w:tcW w:w="407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>Качество системы школьного питания (школьный уровень)</w:t>
            </w:r>
          </w:p>
        </w:tc>
        <w:tc>
          <w:tcPr>
            <w:tcW w:w="35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>Мониторинговое исследование</w:t>
            </w:r>
          </w:p>
        </w:tc>
        <w:tc>
          <w:tcPr>
            <w:tcW w:w="29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>Февраль-март</w:t>
            </w: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>Март-май</w:t>
            </w:r>
          </w:p>
        </w:tc>
      </w:tr>
      <w:tr w:rsidR="0012335A" w:rsidRPr="003111E9" w:rsidTr="00515E6E">
        <w:tc>
          <w:tcPr>
            <w:tcW w:w="407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>Мнение участников образовательного процесса о качестве школьного питания.</w:t>
            </w:r>
          </w:p>
        </w:tc>
        <w:tc>
          <w:tcPr>
            <w:tcW w:w="35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Социологическое исследование</w:t>
            </w:r>
          </w:p>
        </w:tc>
        <w:tc>
          <w:tcPr>
            <w:tcW w:w="29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Default="00FA76FE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Ноябрь</w:t>
            </w:r>
          </w:p>
          <w:p w:rsidR="00FA76FE" w:rsidRPr="003111E9" w:rsidRDefault="00FA76FE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>Май</w:t>
            </w:r>
          </w:p>
        </w:tc>
      </w:tr>
      <w:tr w:rsidR="0012335A" w:rsidRPr="003111E9" w:rsidTr="00515E6E">
        <w:tc>
          <w:tcPr>
            <w:tcW w:w="407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>«Ваши предложения на новый учебный год по развитию школьного питания»</w:t>
            </w:r>
          </w:p>
        </w:tc>
        <w:tc>
          <w:tcPr>
            <w:tcW w:w="35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Pr="003111E9" w:rsidRDefault="0012335A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>Анкетирование родителей</w:t>
            </w:r>
          </w:p>
          <w:p w:rsidR="0012335A" w:rsidRPr="003111E9" w:rsidRDefault="0012335A" w:rsidP="001E2D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Times New Roman" w:eastAsia="Times New Roman" w:hAnsi="Times New Roman" w:cs="Times New Roman"/>
                <w:sz w:val="26"/>
                <w:szCs w:val="26"/>
              </w:rPr>
              <w:t>Анкетирование учащихся</w:t>
            </w:r>
          </w:p>
        </w:tc>
        <w:tc>
          <w:tcPr>
            <w:tcW w:w="29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335A" w:rsidRDefault="00FA76FE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Ноябрь</w:t>
            </w:r>
          </w:p>
          <w:p w:rsidR="00FA76FE" w:rsidRPr="009317FD" w:rsidRDefault="009317FD" w:rsidP="001E2DC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Апрель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</w:tbl>
    <w:p w:rsidR="0012335A" w:rsidRPr="00515E6E" w:rsidRDefault="0012335A" w:rsidP="001233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i/>
          <w:iCs/>
          <w:sz w:val="36"/>
          <w:szCs w:val="36"/>
        </w:rPr>
        <w:t>Выполнение задач и обязанностей участников образовательного процесса в решении вопросов здорового питания школьников.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 xml:space="preserve">1. </w:t>
      </w:r>
      <w:r w:rsidRPr="003111E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Задачи администрации школы: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Составление расписания занятий с обеспечением необходимого режима питания;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0"/>
          <w:szCs w:val="20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Контроль качества питания; 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0"/>
          <w:szCs w:val="20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Контроль обеспечения порядка в столовой; 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0"/>
          <w:szCs w:val="20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Контроль культуры принятия пищи; 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0"/>
          <w:szCs w:val="20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Контроль проведения воспитательной работы со школьниками по привитию навыков культуры приема пищи; 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0"/>
          <w:szCs w:val="20"/>
        </w:rPr>
        <w:t>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Контроль расходования средств на питание в школьной столовой. 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2. </w:t>
      </w:r>
      <w:r w:rsidRPr="003111E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Обязанности работников столовой: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Symbol" w:eastAsia="Times New Roman" w:hAnsi="Symbol" w:cs="Times New Roman"/>
          <w:sz w:val="28"/>
          <w:szCs w:val="28"/>
        </w:rPr>
        <w:t>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 Составление рационального питания на день и перспективного меню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• Включение в меню овощей, фруктов, витаминизированных напитков из натуральных ягод;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• Обеспечение столовой качественными продуктами для приготовления пищи;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• Использование современных технологии приготовления пищи для сохранения питательной ценности продуктов.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3.</w:t>
      </w:r>
      <w:r w:rsidRPr="003111E9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 w:rsidRPr="003111E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Обязанности классных руководителей: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• Проведение бесед о культуре питания, рациональном и правильном питании, роли питания для развития организма;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• Воспитание навыков культуры поведения в столовой во время приема пищи;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lastRenderedPageBreak/>
        <w:t>• Проведение бесед с родителями о подходе к проблеме питания в семье; Организация конкурсов и викторин на тему правильного питания.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4.</w:t>
      </w:r>
      <w:r w:rsidRPr="003111E9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 xml:space="preserve"> </w:t>
      </w:r>
      <w:r w:rsidRPr="003111E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Обязанности родителей: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• Прививать навыки культуры питания в семье;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• Оказывать помощь в обеспечении школы чистой питьевой водой;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• Выполнять рекомендации классных руководителей и медработников по питанию в семье.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b/>
          <w:bCs/>
          <w:sz w:val="28"/>
          <w:szCs w:val="28"/>
        </w:rPr>
        <w:t>5.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111E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Обязанности учащихся: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•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Соблюдать правила культуры приема пищи;</w:t>
      </w:r>
    </w:p>
    <w:p w:rsidR="0012335A" w:rsidRPr="003111E9" w:rsidRDefault="0012335A" w:rsidP="0012335A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• Дежурить по столовой;</w:t>
      </w:r>
    </w:p>
    <w:p w:rsidR="0012335A" w:rsidRPr="003111E9" w:rsidRDefault="0012335A" w:rsidP="0012335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• Принимать участие в выпуске тематических газет;</w:t>
      </w:r>
    </w:p>
    <w:p w:rsidR="0012335A" w:rsidRDefault="0012335A" w:rsidP="0012335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• В школьной газете открыть рубрику «Питаемся правильно».</w:t>
      </w:r>
    </w:p>
    <w:p w:rsidR="007826B7" w:rsidRDefault="007826B7" w:rsidP="0012335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826B7" w:rsidRDefault="007826B7" w:rsidP="0012335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826B7" w:rsidRDefault="007826B7" w:rsidP="0012335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826B7" w:rsidRDefault="007826B7" w:rsidP="007826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40"/>
          <w:szCs w:val="40"/>
        </w:rPr>
      </w:pPr>
      <w:r w:rsidRPr="00337CA9">
        <w:rPr>
          <w:rFonts w:ascii="Times New Roman" w:eastAsia="Times New Roman" w:hAnsi="Times New Roman" w:cs="Times New Roman"/>
          <w:b/>
          <w:bCs/>
          <w:iCs/>
          <w:sz w:val="40"/>
          <w:szCs w:val="40"/>
        </w:rPr>
        <w:t>Ожидаемые конечные результаты программы:</w:t>
      </w:r>
    </w:p>
    <w:p w:rsidR="00337CA9" w:rsidRPr="00337CA9" w:rsidRDefault="00337CA9" w:rsidP="007826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826B7" w:rsidRPr="003111E9" w:rsidRDefault="007826B7" w:rsidP="007826B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- сохранение и укрепление здоровья при стабильных результатах обучения;</w:t>
      </w:r>
    </w:p>
    <w:p w:rsidR="007826B7" w:rsidRPr="003111E9" w:rsidRDefault="007826B7" w:rsidP="007826B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- повышение приоритета здорового питания;</w:t>
      </w:r>
    </w:p>
    <w:p w:rsidR="007826B7" w:rsidRPr="003111E9" w:rsidRDefault="007826B7" w:rsidP="007826B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- повышение мотивации к здоровому образу жизни;</w:t>
      </w:r>
    </w:p>
    <w:p w:rsidR="007826B7" w:rsidRPr="003111E9" w:rsidRDefault="007826B7" w:rsidP="007826B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- поддержка родителями деятельности школы по воспитанию здоровых детей;</w:t>
      </w:r>
    </w:p>
    <w:p w:rsidR="007826B7" w:rsidRPr="003111E9" w:rsidRDefault="007826B7" w:rsidP="007826B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- улучшение состояния здоровья детей по показателям заболеваний, зависящих от качества потребляемой пищи;</w:t>
      </w:r>
    </w:p>
    <w:p w:rsidR="007826B7" w:rsidRPr="003111E9" w:rsidRDefault="007826B7" w:rsidP="007826B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- повышение качества и безопасности питания учащихся;</w:t>
      </w:r>
    </w:p>
    <w:p w:rsidR="007826B7" w:rsidRPr="003111E9" w:rsidRDefault="007826B7" w:rsidP="007826B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- обеспечение всех обучающихся питанием;</w:t>
      </w:r>
    </w:p>
    <w:p w:rsidR="007826B7" w:rsidRPr="003111E9" w:rsidRDefault="007826B7" w:rsidP="007826B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- обеспечение льготным питанием детей из социально-незащищенных семей.</w:t>
      </w:r>
    </w:p>
    <w:p w:rsidR="007826B7" w:rsidRDefault="007826B7" w:rsidP="007826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7826B7" w:rsidRPr="003111E9" w:rsidRDefault="007826B7" w:rsidP="0012335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2335A" w:rsidRPr="003111E9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noProof/>
          <w:sz w:val="32"/>
          <w:szCs w:val="32"/>
        </w:rPr>
        <w:lastRenderedPageBreak/>
        <w:drawing>
          <wp:inline distT="0" distB="0" distL="0" distR="0">
            <wp:extent cx="6505575" cy="5467350"/>
            <wp:effectExtent l="0" t="0" r="9525" b="0"/>
            <wp:docPr id="7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5467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E6E" w:rsidRDefault="00515E6E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</w:rPr>
      </w:pPr>
    </w:p>
    <w:p w:rsidR="00515E6E" w:rsidRDefault="00515E6E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</w:rPr>
      </w:pPr>
    </w:p>
    <w:p w:rsidR="00515E6E" w:rsidRDefault="00515E6E" w:rsidP="007826B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AD7B23" w:rsidRDefault="00AD7B23" w:rsidP="007826B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AD7B23" w:rsidRDefault="00AD7B23" w:rsidP="007826B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337CA9" w:rsidRDefault="00337CA9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12335A" w:rsidRPr="00515E6E" w:rsidRDefault="0012335A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b/>
          <w:bCs/>
          <w:sz w:val="40"/>
          <w:szCs w:val="40"/>
        </w:rPr>
        <w:t>Заключение</w:t>
      </w:r>
    </w:p>
    <w:p w:rsidR="0012335A" w:rsidRPr="003111E9" w:rsidRDefault="0012335A" w:rsidP="00515E6E">
      <w:pPr>
        <w:shd w:val="clear" w:color="auto" w:fill="FFFFFF"/>
        <w:spacing w:before="280" w:after="280" w:line="240" w:lineRule="auto"/>
        <w:ind w:right="5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>Содержание программы позволяет осуществить связь со всеми предметами, изучаемыми в школе: русским языком (работа с текстами, затрагивающими тематику питания); математикой (эффективным средством формирования умений и навыков сохранения и укрепления здоровья являются задачи со здоровье</w:t>
      </w:r>
      <w:r w:rsidR="00515E6E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сберегающим содержанием); окружающим миром; литературным чтением, ИЗО (рисунки, роспись посуды), технологией (изготовление муляжей фруктов и овощей) и др</w:t>
      </w:r>
      <w:r w:rsidR="00515E6E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3111E9">
        <w:rPr>
          <w:rFonts w:ascii="Times New Roman" w:eastAsia="Times New Roman" w:hAnsi="Times New Roman" w:cs="Times New Roman"/>
          <w:sz w:val="28"/>
          <w:szCs w:val="28"/>
        </w:rPr>
        <w:t>гих. Формированию представлений об основах культуры питания способствует не только система воспитательной внеурочной работы, но и через образовательный процесс, включающий уроки русского языка, математики, окружающего мира, литературного чтения, ИЗО, технологии.</w:t>
      </w:r>
    </w:p>
    <w:p w:rsidR="0012335A" w:rsidRPr="003111E9" w:rsidRDefault="0012335A" w:rsidP="00515E6E">
      <w:pPr>
        <w:spacing w:before="280" w:after="28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Всё это открывает дополнительные возможности для развития учащихся, позволяя применять в новых условиях знания, умения, навыки, приобретённые на других уроках. Интерес к проблеме правильного питания, отношение к ней в значительной степени обуславливается психологическим климатом семьи. Работа с родителями начинается с установления контакта с семьёй, выработки согласованных действий и единых требований. </w:t>
      </w:r>
    </w:p>
    <w:p w:rsidR="0012335A" w:rsidRPr="003111E9" w:rsidRDefault="0012335A" w:rsidP="00515E6E">
      <w:pPr>
        <w:shd w:val="clear" w:color="auto" w:fill="FFFFFF"/>
        <w:spacing w:before="280" w:after="280" w:line="240" w:lineRule="auto"/>
        <w:ind w:right="5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Учитывая тот факт, что дети и подростки первую половину дня находятся в школе и питание в школе должно составлять 60% - 70% ежедневного рациона учащихся, </w:t>
      </w:r>
      <w:r w:rsidRPr="003111E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качество и эффективность школьного питания становятся важными факторами сохранения интеллектуального </w:t>
      </w:r>
      <w:r w:rsidRPr="003111E9">
        <w:rPr>
          <w:rFonts w:ascii="Times New Roman" w:eastAsia="Times New Roman" w:hAnsi="Times New Roman" w:cs="Times New Roman"/>
          <w:spacing w:val="1"/>
          <w:sz w:val="28"/>
          <w:szCs w:val="28"/>
        </w:rPr>
        <w:t>капитала и здоровья подрастающего поколения.</w:t>
      </w:r>
    </w:p>
    <w:p w:rsidR="0012335A" w:rsidRPr="003111E9" w:rsidRDefault="0012335A" w:rsidP="00515E6E">
      <w:pPr>
        <w:shd w:val="clear" w:color="auto" w:fill="FFFFFF"/>
        <w:spacing w:before="280" w:after="280" w:line="240" w:lineRule="auto"/>
        <w:ind w:right="5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sz w:val="28"/>
          <w:szCs w:val="28"/>
        </w:rPr>
        <w:t xml:space="preserve">Таким образом, такое содержание программы по формированию у детей основ культуры питания позволяет подвести детей к пониманию того, что составляющей здорового образа жизни является правильное питание. Проведённые беседы, экскурсии, занятия, конкурсы, праздники для детей, встречи с родителями, консультации и рекомендации для них, помогли в интересной и увлекательной форме окунуться к истории, сути и актуальности вопроса о правильном питании. </w:t>
      </w:r>
    </w:p>
    <w:p w:rsidR="00515E6E" w:rsidRDefault="00515E6E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AD7B23" w:rsidRDefault="00AD7B23" w:rsidP="00AD7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A42774">
        <w:rPr>
          <w:rFonts w:ascii="Times New Roman" w:eastAsia="Times New Roman" w:hAnsi="Times New Roman" w:cs="Times New Roman"/>
          <w:b/>
          <w:sz w:val="32"/>
          <w:szCs w:val="32"/>
        </w:rPr>
        <w:t xml:space="preserve">Состав комиссии по </w:t>
      </w:r>
      <w:proofErr w:type="gramStart"/>
      <w:r w:rsidRPr="00A42774">
        <w:rPr>
          <w:rFonts w:ascii="Times New Roman" w:eastAsia="Times New Roman" w:hAnsi="Times New Roman" w:cs="Times New Roman"/>
          <w:b/>
          <w:sz w:val="32"/>
          <w:szCs w:val="32"/>
        </w:rPr>
        <w:t>контролю за</w:t>
      </w:r>
      <w:proofErr w:type="gramEnd"/>
      <w:r w:rsidRPr="00A42774">
        <w:rPr>
          <w:rFonts w:ascii="Times New Roman" w:eastAsia="Times New Roman" w:hAnsi="Times New Roman" w:cs="Times New Roman"/>
          <w:b/>
          <w:sz w:val="32"/>
          <w:szCs w:val="32"/>
        </w:rPr>
        <w:t xml:space="preserve"> качеством и организацией школьного питания</w:t>
      </w:r>
    </w:p>
    <w:p w:rsidR="00AD7B23" w:rsidRDefault="00AD7B23" w:rsidP="00AD7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AD7B23" w:rsidRDefault="00AD7B23" w:rsidP="00AD7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AD7B23" w:rsidRDefault="00AD7B23" w:rsidP="00AD7B23">
      <w:pPr>
        <w:pStyle w:val="a6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Директор школы.</w:t>
      </w:r>
    </w:p>
    <w:p w:rsidR="00AD7B23" w:rsidRDefault="00AD7B23" w:rsidP="00AD7B23">
      <w:pPr>
        <w:pStyle w:val="a6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Заведующая производством школьной столовой.</w:t>
      </w:r>
    </w:p>
    <w:p w:rsidR="00AD7B23" w:rsidRDefault="00AD7B23" w:rsidP="00AD7B23">
      <w:pPr>
        <w:pStyle w:val="a6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Медицинский работник школы.</w:t>
      </w:r>
    </w:p>
    <w:p w:rsidR="00AD7B23" w:rsidRDefault="00AD7B23" w:rsidP="00AD7B23">
      <w:pPr>
        <w:pStyle w:val="a6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Ответственная по питанию в школе.</w:t>
      </w:r>
    </w:p>
    <w:p w:rsidR="00AD7B23" w:rsidRPr="00A42774" w:rsidRDefault="00AD7B23" w:rsidP="00AD7B23">
      <w:pPr>
        <w:pStyle w:val="a6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Председатель родительского комитета.</w:t>
      </w:r>
    </w:p>
    <w:p w:rsidR="00515E6E" w:rsidRDefault="00515E6E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515E6E" w:rsidRDefault="00515E6E" w:rsidP="00123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105D4B" w:rsidRDefault="00105D4B" w:rsidP="00AD7B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AD7B23" w:rsidRDefault="00AD7B23" w:rsidP="00AD7B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105D4B" w:rsidRDefault="00105D4B" w:rsidP="00105D4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Список литературы</w:t>
      </w:r>
    </w:p>
    <w:p w:rsidR="00105D4B" w:rsidRPr="006D2A93" w:rsidRDefault="00105D4B" w:rsidP="00105D4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</w:rPr>
      </w:pPr>
    </w:p>
    <w:p w:rsidR="00105D4B" w:rsidRPr="006D2A93" w:rsidRDefault="00105D4B" w:rsidP="00105D4B">
      <w:p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</w:rPr>
      </w:pPr>
      <w:r w:rsidRPr="006D2A93">
        <w:rPr>
          <w:rFonts w:ascii="Times New Roman" w:eastAsia="Times New Roman" w:hAnsi="Times New Roman" w:cs="Times New Roman"/>
          <w:color w:val="000000"/>
          <w:sz w:val="28"/>
        </w:rPr>
        <w:t>1.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6D2A93">
        <w:rPr>
          <w:rFonts w:ascii="Times New Roman" w:eastAsia="Times New Roman" w:hAnsi="Times New Roman" w:cs="Times New Roman"/>
          <w:color w:val="000000"/>
          <w:sz w:val="28"/>
        </w:rPr>
        <w:t>Покровский А.А. Беседы о питании. М., 1984</w:t>
      </w:r>
    </w:p>
    <w:p w:rsidR="00105D4B" w:rsidRPr="006D2A93" w:rsidRDefault="00105D4B" w:rsidP="00105D4B">
      <w:p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</w:rPr>
      </w:pPr>
      <w:r w:rsidRPr="006D2A93">
        <w:rPr>
          <w:rFonts w:ascii="Times New Roman" w:eastAsia="Times New Roman" w:hAnsi="Times New Roman" w:cs="Times New Roman"/>
          <w:color w:val="000000"/>
          <w:sz w:val="28"/>
        </w:rPr>
        <w:t>2. Книга о здоровье: Сборник. Сост. Ю.В.Махотин, О.В.Карева, Т.Н.Лосева. Под ред. Ю.П.Лисицына. М., 1988</w:t>
      </w:r>
    </w:p>
    <w:p w:rsidR="00105D4B" w:rsidRPr="006D2A93" w:rsidRDefault="00105D4B" w:rsidP="00105D4B">
      <w:p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</w:rPr>
      </w:pPr>
      <w:r w:rsidRPr="006D2A93">
        <w:rPr>
          <w:rFonts w:ascii="Times New Roman" w:eastAsia="Times New Roman" w:hAnsi="Times New Roman" w:cs="Times New Roman"/>
          <w:color w:val="000000"/>
          <w:sz w:val="28"/>
        </w:rPr>
        <w:t>3. Коростелев Н.Б. Воспитание здорового школьника. М, 1986</w:t>
      </w:r>
    </w:p>
    <w:p w:rsidR="00105D4B" w:rsidRPr="006D2A93" w:rsidRDefault="00105D4B" w:rsidP="00105D4B">
      <w:p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</w:rPr>
      </w:pPr>
      <w:r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4. Конь И.Я. Рациональное питание в сохранении здоровья детей. Физиология роста и развития детей и подростков, Под ред. </w:t>
      </w:r>
      <w:proofErr w:type="spellStart"/>
      <w:r w:rsidRPr="006D2A93">
        <w:rPr>
          <w:rFonts w:ascii="Times New Roman" w:eastAsia="Times New Roman" w:hAnsi="Times New Roman" w:cs="Times New Roman"/>
          <w:color w:val="000000"/>
          <w:sz w:val="28"/>
        </w:rPr>
        <w:t>А.А.Баранова</w:t>
      </w:r>
      <w:proofErr w:type="spellEnd"/>
      <w:r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, Л.А. </w:t>
      </w:r>
      <w:proofErr w:type="spellStart"/>
      <w:r w:rsidRPr="006D2A93">
        <w:rPr>
          <w:rFonts w:ascii="Times New Roman" w:eastAsia="Times New Roman" w:hAnsi="Times New Roman" w:cs="Times New Roman"/>
          <w:color w:val="000000"/>
          <w:sz w:val="28"/>
        </w:rPr>
        <w:t>Щеплягиной</w:t>
      </w:r>
      <w:proofErr w:type="spellEnd"/>
      <w:r w:rsidRPr="006D2A93">
        <w:rPr>
          <w:rFonts w:ascii="Times New Roman" w:eastAsia="Times New Roman" w:hAnsi="Times New Roman" w:cs="Times New Roman"/>
          <w:color w:val="000000"/>
          <w:sz w:val="28"/>
        </w:rPr>
        <w:t>, 2000;</w:t>
      </w:r>
    </w:p>
    <w:p w:rsidR="00105D4B" w:rsidRPr="006D2A93" w:rsidRDefault="00105D4B" w:rsidP="00105D4B">
      <w:p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5</w:t>
      </w:r>
      <w:r w:rsidRPr="006D2A93">
        <w:rPr>
          <w:rFonts w:ascii="Times New Roman" w:eastAsia="Times New Roman" w:hAnsi="Times New Roman" w:cs="Times New Roman"/>
          <w:color w:val="000000"/>
          <w:sz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6D2A93">
        <w:rPr>
          <w:rFonts w:ascii="Times New Roman" w:eastAsia="Times New Roman" w:hAnsi="Times New Roman" w:cs="Times New Roman"/>
          <w:color w:val="000000"/>
          <w:sz w:val="28"/>
        </w:rPr>
        <w:t>Педагогика здоровья: сборник научно-методических трудов. Выпуск 5.</w:t>
      </w:r>
    </w:p>
    <w:p w:rsidR="00105D4B" w:rsidRPr="006D2A93" w:rsidRDefault="00105D4B" w:rsidP="00105D4B">
      <w:p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6</w:t>
      </w:r>
      <w:r w:rsidRPr="006D2A93">
        <w:rPr>
          <w:rFonts w:ascii="Times New Roman" w:eastAsia="Times New Roman" w:hAnsi="Times New Roman" w:cs="Times New Roman"/>
          <w:color w:val="000000"/>
          <w:sz w:val="28"/>
        </w:rPr>
        <w:t>. Воронова Е.А.Здоровый образ жизни. Ростов-на-Дону, 2008.</w:t>
      </w:r>
    </w:p>
    <w:p w:rsidR="00105D4B" w:rsidRDefault="00105D4B" w:rsidP="00105D4B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7</w:t>
      </w:r>
      <w:r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. </w:t>
      </w:r>
      <w:proofErr w:type="spellStart"/>
      <w:r w:rsidRPr="006D2A93">
        <w:rPr>
          <w:rFonts w:ascii="Times New Roman" w:eastAsia="Times New Roman" w:hAnsi="Times New Roman" w:cs="Times New Roman"/>
          <w:color w:val="000000"/>
          <w:sz w:val="28"/>
        </w:rPr>
        <w:t>Лифляндский</w:t>
      </w:r>
      <w:proofErr w:type="spellEnd"/>
      <w:r w:rsidRPr="006D2A93">
        <w:rPr>
          <w:rFonts w:ascii="Times New Roman" w:eastAsia="Times New Roman" w:hAnsi="Times New Roman" w:cs="Times New Roman"/>
          <w:color w:val="000000"/>
          <w:sz w:val="28"/>
        </w:rPr>
        <w:t xml:space="preserve"> В.Г. Витамины и минералы от А до Я. Издательский дом Нева-Москва, Петербург – 2006;</w:t>
      </w:r>
    </w:p>
    <w:p w:rsidR="00501E1B" w:rsidRDefault="00105D4B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8. М. Безруких, Т. Филиппова, А. Макеева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Учебно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-методический комплекс программы «разговор о правильном питании». Образовательная программа «Правильное питание», «Две недели в лагере здоровья», М., 2013г.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>разработано по возрастам: 6-8 лет, 9-11, 12-13 лет)</w:t>
      </w: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AD7B23" w:rsidRPr="00AD7B23" w:rsidRDefault="00AD7B23" w:rsidP="00AD7B23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7826B7" w:rsidRDefault="00A42774" w:rsidP="00515E6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Cs/>
          <w:sz w:val="32"/>
          <w:szCs w:val="32"/>
        </w:rPr>
        <w:t>Приложение №2</w:t>
      </w:r>
    </w:p>
    <w:p w:rsidR="0012335A" w:rsidRPr="00515E6E" w:rsidRDefault="0012335A" w:rsidP="00515E6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12335A" w:rsidRPr="003111E9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ИГРЫ С ПРАВИЛАМИ. ДИДАКТИЧЕСКИЕ ЗАДАНИЯ. </w:t>
      </w:r>
    </w:p>
    <w:p w:rsidR="0012335A" w:rsidRPr="00515E6E" w:rsidRDefault="0012335A" w:rsidP="00337C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b/>
          <w:bCs/>
          <w:sz w:val="24"/>
          <w:szCs w:val="24"/>
        </w:rPr>
        <w:t>Игра-соревнование «Разложи продукты на разноцветные столы».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2 или 3 команды должны разложить продукты (названия ко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торых написаны на карточках, или нарисованы) на 3 стола, по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крытые скатертями трех цветов: 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 xml:space="preserve"> зеленой (продукты ежедневного рациона); 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 желтой (полезные продукты, используемые достаточно часто);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 красной (продукты, присутствующие на столе изредка).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Победителем становится команда, первой выполнившая за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дание правильно.</w:t>
      </w:r>
    </w:p>
    <w:p w:rsidR="0012335A" w:rsidRPr="00515E6E" w:rsidRDefault="0012335A" w:rsidP="00337C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b/>
          <w:bCs/>
          <w:sz w:val="24"/>
          <w:szCs w:val="24"/>
        </w:rPr>
        <w:t>Динамическая игра «Поезд»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Один ученик исполняет роль светофора. Остальные учащиеся получают по одной карточке с рисунками продуктов. Дети образуют «длинный поезд», держа карточки в руках.</w:t>
      </w:r>
    </w:p>
    <w:p w:rsidR="0012335A" w:rsidRPr="00515E6E" w:rsidRDefault="0012335A" w:rsidP="00AD7B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Едет поезд необычный,</w:t>
      </w:r>
    </w:p>
    <w:p w:rsidR="0012335A" w:rsidRPr="00515E6E" w:rsidRDefault="0012335A" w:rsidP="00AD7B23">
      <w:pPr>
        <w:shd w:val="clear" w:color="auto" w:fill="FFFFFF"/>
        <w:spacing w:after="0" w:line="240" w:lineRule="auto"/>
        <w:ind w:firstLine="1980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Он большой и симпатичный (непривычный).</w:t>
      </w:r>
    </w:p>
    <w:p w:rsidR="0012335A" w:rsidRPr="00515E6E" w:rsidRDefault="0012335A" w:rsidP="00AD7B23">
      <w:pPr>
        <w:shd w:val="clear" w:color="auto" w:fill="FFFFFF"/>
        <w:spacing w:after="0" w:line="240" w:lineRule="auto"/>
        <w:ind w:firstLine="1980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Нет вагонов, нет колес,</w:t>
      </w:r>
    </w:p>
    <w:p w:rsidR="0012335A" w:rsidRPr="00515E6E" w:rsidRDefault="0012335A" w:rsidP="00AD7B23">
      <w:pPr>
        <w:shd w:val="clear" w:color="auto" w:fill="FFFFFF"/>
        <w:spacing w:after="0" w:line="240" w:lineRule="auto"/>
        <w:ind w:firstLine="1980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lastRenderedPageBreak/>
        <w:t>В нем: капуста, мед, овес,</w:t>
      </w:r>
    </w:p>
    <w:p w:rsidR="0012335A" w:rsidRPr="00515E6E" w:rsidRDefault="0012335A" w:rsidP="00AD7B23">
      <w:pPr>
        <w:shd w:val="clear" w:color="auto" w:fill="FFFFFF"/>
        <w:spacing w:after="0" w:line="240" w:lineRule="auto"/>
        <w:ind w:firstLine="1980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Лук, петрушка и укроп...</w:t>
      </w:r>
    </w:p>
    <w:p w:rsidR="0012335A" w:rsidRPr="00515E6E" w:rsidRDefault="0012335A" w:rsidP="00AD7B23">
      <w:pPr>
        <w:shd w:val="clear" w:color="auto" w:fill="FFFFFF"/>
        <w:spacing w:after="0" w:line="240" w:lineRule="auto"/>
        <w:ind w:firstLine="1980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Остановка!</w:t>
      </w:r>
    </w:p>
    <w:p w:rsidR="0012335A" w:rsidRPr="00515E6E" w:rsidRDefault="0012335A" w:rsidP="00AD7B23">
      <w:pPr>
        <w:shd w:val="clear" w:color="auto" w:fill="FFFFFF"/>
        <w:spacing w:after="0" w:line="240" w:lineRule="auto"/>
        <w:ind w:firstLine="1980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Поезд, стоп!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Поезд движется по классу к светофору. По сигналу «Стоп!» на светофоре загорается красный свет (ученик, исполняющий роль светофора, поднимает красный кружок).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Из колонны выходят дети, в руках которых были карточки с рисунками продуктов, которые можно есть лишь изредка.</w:t>
      </w:r>
    </w:p>
    <w:p w:rsidR="0012335A" w:rsidRPr="00515E6E" w:rsidRDefault="0012335A" w:rsidP="00337C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Поезд движется дальше и снова по сигналу «Стоп» загора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ется желтый свет. Из колонны выходят дети, в руках которых карточки с рисунками полезных продуктов, которые не следует есть каждый день.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В составе поезда остаются самые полезные продукты. Каж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дый ученик рассказывает, чем полезен продукт, изображенный на рисунке.</w:t>
      </w:r>
    </w:p>
    <w:p w:rsidR="0012335A" w:rsidRPr="00515E6E" w:rsidRDefault="0012335A" w:rsidP="00337C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b/>
          <w:bCs/>
          <w:sz w:val="24"/>
          <w:szCs w:val="24"/>
        </w:rPr>
        <w:t>«Помоги Кубику или Бусинке»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На столе 4 карточки, на которых написаны блюда для завт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рака, обеда, полдника и ужина. Задание: положите карточки к тем часам, на которых указано время этого приема пищи.</w:t>
      </w:r>
    </w:p>
    <w:p w:rsidR="0012335A" w:rsidRPr="00515E6E" w:rsidRDefault="0012335A" w:rsidP="00337C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b/>
          <w:bCs/>
          <w:sz w:val="24"/>
          <w:szCs w:val="24"/>
        </w:rPr>
        <w:t>Доскажи пословицу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Каждая пословица написана на 2-х карточках, надо найти правильное продолжение. Кто не умерен в еде - (враг себе)</w:t>
      </w:r>
    </w:p>
    <w:p w:rsidR="0012335A" w:rsidRPr="00515E6E" w:rsidRDefault="0012335A" w:rsidP="00337CA9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Хочешь есть калачи - (не сиди на печи)</w:t>
      </w:r>
    </w:p>
    <w:p w:rsidR="0012335A" w:rsidRPr="00515E6E" w:rsidRDefault="0012335A" w:rsidP="00337CA9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 xml:space="preserve">Когда я ем - (я глух и нем) </w:t>
      </w:r>
    </w:p>
    <w:p w:rsidR="00515E6E" w:rsidRPr="00337CA9" w:rsidRDefault="0012335A" w:rsidP="00337CA9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Снег на полях - (хлеб в закромах).</w:t>
      </w:r>
    </w:p>
    <w:p w:rsidR="0012335A" w:rsidRPr="00515E6E" w:rsidRDefault="0012335A" w:rsidP="00337C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b/>
          <w:bCs/>
          <w:sz w:val="24"/>
          <w:szCs w:val="24"/>
        </w:rPr>
        <w:t>Игра «Знатоки»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На столе раскладываются различные колоски. В блюдцах - крупы. Ребятам предлагается по виду колоса определить назва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ние растения (пшеница, гречиха, овес...), а затем найти в блюд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цах соответствующую крупу и тоже назвать ее (манная, гречне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вая, овсяная). Следует обратить внимание ребят на форму крупы, ее размеры, цвет.</w:t>
      </w:r>
    </w:p>
    <w:p w:rsidR="0012335A" w:rsidRPr="00515E6E" w:rsidRDefault="0012335A" w:rsidP="00337C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b/>
          <w:bCs/>
          <w:sz w:val="24"/>
          <w:szCs w:val="24"/>
        </w:rPr>
        <w:t>Конкурс «Самая вкусная и полезная каша»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С помощью работников столовой или родителей педагог подготавливает несколько тарелочек с разными видами каш. Рядом располагаются блюдца с добавками: семечки, сухофрук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ты, варенье и т. п.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Команды учащихся должны с помощью добавок «приду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мать» свою кашу и дать ей оригинальное название. Жюри (в него могут войти родители, старшеклассники) определяют победителя.</w:t>
      </w:r>
    </w:p>
    <w:p w:rsidR="0012335A" w:rsidRPr="00515E6E" w:rsidRDefault="0012335A" w:rsidP="00337CA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В ходе конкурса учитель обращает внимание на соблюдение ребятами правил личной гигиены (вымытые руки, использова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ние «личной» ложки, дегустация не из общей тарелки, а из от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дельного блюдца </w:t>
      </w:r>
      <w:r w:rsidRPr="00515E6E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или 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t>розетки), а также правил этикета. Все это также может оцениваться жюри.</w:t>
      </w:r>
    </w:p>
    <w:p w:rsidR="0012335A" w:rsidRPr="00515E6E" w:rsidRDefault="0012335A" w:rsidP="00337C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b/>
          <w:bCs/>
          <w:sz w:val="24"/>
          <w:szCs w:val="24"/>
        </w:rPr>
        <w:t>Игра «Поварята»</w:t>
      </w:r>
    </w:p>
    <w:p w:rsidR="0012335A" w:rsidRPr="00515E6E" w:rsidRDefault="0012335A" w:rsidP="00337CA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В блюдцах насыпаны вперемешку крупы — рисовая, гречне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вая, пшенная. Задание «поварятам» отделить крупы друг от дру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га и разложить по отдельным кастрюлям. Победителем станет тот, кто быстрее и без ошибок справится с заданием.</w:t>
      </w:r>
    </w:p>
    <w:p w:rsidR="0012335A" w:rsidRPr="00515E6E" w:rsidRDefault="0012335A" w:rsidP="00337C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b/>
          <w:bCs/>
          <w:sz w:val="24"/>
          <w:szCs w:val="24"/>
        </w:rPr>
        <w:t>Венок из пословиц</w:t>
      </w:r>
    </w:p>
    <w:p w:rsidR="0012335A" w:rsidRPr="00515E6E" w:rsidRDefault="0012335A" w:rsidP="00337CA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5E6E">
        <w:rPr>
          <w:rFonts w:ascii="Times New Roman" w:eastAsia="Times New Roman" w:hAnsi="Times New Roman" w:cs="Times New Roman"/>
          <w:sz w:val="24"/>
          <w:szCs w:val="24"/>
        </w:rPr>
        <w:t>Педагог заранее готовит макет венка из колосков и отдель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ные колоски. Детям предлагается вспомнить и назвать все по</w:t>
      </w:r>
      <w:r w:rsidRPr="00515E6E">
        <w:rPr>
          <w:rFonts w:ascii="Times New Roman" w:eastAsia="Times New Roman" w:hAnsi="Times New Roman" w:cs="Times New Roman"/>
          <w:sz w:val="24"/>
          <w:szCs w:val="24"/>
        </w:rPr>
        <w:softHyphen/>
        <w:t>словицы о хлебе. После каждой названной пословицы педагог вплетает в венок новый колосок. После окончания игры венок может украсить класс.</w:t>
      </w:r>
    </w:p>
    <w:p w:rsidR="00515E6E" w:rsidRDefault="00515E6E" w:rsidP="00337CA9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:rsidR="0012335A" w:rsidRPr="00515E6E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i/>
          <w:iCs/>
          <w:sz w:val="28"/>
          <w:szCs w:val="28"/>
        </w:rPr>
        <w:t>Хлебушко - пирогу дедушка.</w:t>
      </w:r>
    </w:p>
    <w:p w:rsidR="0012335A" w:rsidRPr="00515E6E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i/>
          <w:iCs/>
          <w:sz w:val="28"/>
          <w:szCs w:val="28"/>
        </w:rPr>
        <w:t>Без печки холодно - без хлеба голодно.</w:t>
      </w:r>
    </w:p>
    <w:p w:rsidR="0012335A" w:rsidRPr="00515E6E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i/>
          <w:iCs/>
          <w:sz w:val="28"/>
          <w:szCs w:val="28"/>
        </w:rPr>
        <w:t>Не в пору и обед, коли хлеба нет.</w:t>
      </w:r>
    </w:p>
    <w:p w:rsidR="0012335A" w:rsidRPr="00515E6E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i/>
          <w:iCs/>
          <w:sz w:val="28"/>
          <w:szCs w:val="28"/>
        </w:rPr>
        <w:t>Ешь пироги, а хлеб вперед береги.</w:t>
      </w:r>
    </w:p>
    <w:p w:rsidR="0012335A" w:rsidRPr="00515E6E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i/>
          <w:iCs/>
          <w:sz w:val="28"/>
          <w:szCs w:val="28"/>
        </w:rPr>
        <w:t>Покуда есть хлеб да вода, все не беда.</w:t>
      </w:r>
    </w:p>
    <w:p w:rsidR="0012335A" w:rsidRPr="00515E6E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i/>
          <w:iCs/>
          <w:sz w:val="28"/>
          <w:szCs w:val="28"/>
        </w:rPr>
        <w:t>Нет хлеба - нет обеда.</w:t>
      </w:r>
    </w:p>
    <w:p w:rsidR="0012335A" w:rsidRPr="00515E6E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i/>
          <w:iCs/>
          <w:sz w:val="28"/>
          <w:szCs w:val="28"/>
        </w:rPr>
        <w:t>Много снега - много хлеба.</w:t>
      </w:r>
    </w:p>
    <w:p w:rsidR="0012335A" w:rsidRPr="00515E6E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i/>
          <w:iCs/>
          <w:sz w:val="28"/>
          <w:szCs w:val="28"/>
        </w:rPr>
        <w:lastRenderedPageBreak/>
        <w:t>Ржаной хлебушко - калачу дедушка.</w:t>
      </w:r>
    </w:p>
    <w:p w:rsidR="0012335A" w:rsidRPr="00515E6E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i/>
          <w:iCs/>
          <w:sz w:val="28"/>
          <w:szCs w:val="28"/>
        </w:rPr>
        <w:t>Хлеб на стол - и стол престол.</w:t>
      </w:r>
    </w:p>
    <w:p w:rsidR="0012335A" w:rsidRPr="00515E6E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i/>
          <w:iCs/>
          <w:sz w:val="28"/>
          <w:szCs w:val="28"/>
        </w:rPr>
        <w:t>Хлеб - батюшка-кормилец.</w:t>
      </w:r>
    </w:p>
    <w:p w:rsidR="0012335A" w:rsidRPr="00515E6E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i/>
          <w:iCs/>
          <w:sz w:val="28"/>
          <w:szCs w:val="28"/>
        </w:rPr>
        <w:t>Без хлеба несытно, без него и у воды жить худо.</w:t>
      </w:r>
    </w:p>
    <w:p w:rsidR="0012335A" w:rsidRPr="00515E6E" w:rsidRDefault="0012335A" w:rsidP="0012335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i/>
          <w:iCs/>
          <w:sz w:val="28"/>
          <w:szCs w:val="28"/>
        </w:rPr>
        <w:t>Хлеб - всему голова.</w:t>
      </w:r>
    </w:p>
    <w:p w:rsidR="0012335A" w:rsidRDefault="0012335A" w:rsidP="0012335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5E6E">
        <w:rPr>
          <w:rFonts w:ascii="Times New Roman" w:eastAsia="Times New Roman" w:hAnsi="Times New Roman" w:cs="Times New Roman"/>
          <w:sz w:val="28"/>
          <w:szCs w:val="28"/>
        </w:rPr>
        <w:t>Все приедается, а хлеб - нет.</w:t>
      </w: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Default="00105D4B" w:rsidP="00F80115">
      <w:pPr>
        <w:shd w:val="clear" w:color="auto" w:fill="FFFFFF"/>
        <w:spacing w:before="24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105D4B" w:rsidRPr="003D3331" w:rsidRDefault="00105D4B" w:rsidP="00105D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3D3331">
        <w:rPr>
          <w:rFonts w:ascii="Times New Roman" w:eastAsia="Times New Roman" w:hAnsi="Times New Roman" w:cs="Times New Roman"/>
          <w:b/>
          <w:bCs/>
          <w:sz w:val="32"/>
          <w:szCs w:val="32"/>
        </w:rPr>
        <w:t>Приложение №1</w:t>
      </w:r>
    </w:p>
    <w:p w:rsidR="00105D4B" w:rsidRDefault="00105D4B" w:rsidP="00105D4B">
      <w:pPr>
        <w:spacing w:after="0" w:line="240" w:lineRule="auto"/>
        <w:jc w:val="center"/>
        <w:rPr>
          <w:rFonts w:ascii="Georgia" w:eastAsia="Times New Roman" w:hAnsi="Georgia" w:cs="Times New Roman"/>
          <w:b/>
          <w:bCs/>
          <w:color w:val="993300"/>
          <w:sz w:val="32"/>
          <w:szCs w:val="32"/>
        </w:rPr>
      </w:pPr>
    </w:p>
    <w:p w:rsidR="00105D4B" w:rsidRPr="003D3331" w:rsidRDefault="00105D4B" w:rsidP="00105D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D3331">
        <w:rPr>
          <w:rFonts w:ascii="Georgia" w:eastAsia="Times New Roman" w:hAnsi="Georgia" w:cs="Times New Roman"/>
          <w:b/>
          <w:bCs/>
          <w:sz w:val="32"/>
          <w:szCs w:val="32"/>
        </w:rPr>
        <w:t>Анкета для школьников</w:t>
      </w:r>
    </w:p>
    <w:p w:rsidR="00105D4B" w:rsidRPr="003D3331" w:rsidRDefault="00105D4B" w:rsidP="00105D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D3331">
        <w:rPr>
          <w:rFonts w:ascii="Georgia" w:eastAsia="Times New Roman" w:hAnsi="Georgia" w:cs="Times New Roman"/>
          <w:b/>
          <w:bCs/>
          <w:sz w:val="32"/>
          <w:szCs w:val="32"/>
        </w:rPr>
        <w:t>«Завтракал ли ты?»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8"/>
        <w:gridCol w:w="4910"/>
      </w:tblGrid>
      <w:tr w:rsidR="00105D4B" w:rsidRPr="003D3331" w:rsidTr="00042A8A">
        <w:tc>
          <w:tcPr>
            <w:tcW w:w="5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D3331" w:rsidRDefault="00AD7B23" w:rsidP="00042A8A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D3331">
              <w:rPr>
                <w:rFonts w:ascii="Georgia" w:eastAsia="Times New Roman" w:hAnsi="Georgia" w:cs="Times New Roman"/>
                <w:b/>
                <w:sz w:val="28"/>
                <w:szCs w:val="28"/>
              </w:rPr>
              <w:t>В</w:t>
            </w:r>
            <w:r w:rsidR="00105D4B" w:rsidRPr="003D3331">
              <w:rPr>
                <w:rFonts w:ascii="Georgia" w:eastAsia="Times New Roman" w:hAnsi="Georgia" w:cs="Times New Roman"/>
                <w:b/>
                <w:sz w:val="28"/>
                <w:szCs w:val="28"/>
              </w:rPr>
              <w:t>опрос</w:t>
            </w:r>
          </w:p>
        </w:tc>
        <w:tc>
          <w:tcPr>
            <w:tcW w:w="4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D3331" w:rsidRDefault="00105D4B" w:rsidP="00042A8A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D3331">
              <w:rPr>
                <w:rFonts w:ascii="Georgia" w:eastAsia="Times New Roman" w:hAnsi="Georgia" w:cs="Times New Roman"/>
                <w:b/>
                <w:sz w:val="28"/>
                <w:szCs w:val="28"/>
              </w:rPr>
              <w:t>ответ</w:t>
            </w:r>
          </w:p>
        </w:tc>
      </w:tr>
      <w:tr w:rsidR="00105D4B" w:rsidRPr="003111E9" w:rsidTr="00042A8A">
        <w:tc>
          <w:tcPr>
            <w:tcW w:w="56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Что ты ел сегодня на завтрак?</w:t>
            </w:r>
          </w:p>
        </w:tc>
        <w:tc>
          <w:tcPr>
            <w:tcW w:w="49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042A8A">
        <w:tc>
          <w:tcPr>
            <w:tcW w:w="56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Считаешь ли ты завтрак необходимым?</w:t>
            </w:r>
          </w:p>
        </w:tc>
        <w:tc>
          <w:tcPr>
            <w:tcW w:w="49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042A8A">
        <w:tc>
          <w:tcPr>
            <w:tcW w:w="56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Твои любимые овощи?</w:t>
            </w:r>
          </w:p>
        </w:tc>
        <w:tc>
          <w:tcPr>
            <w:tcW w:w="49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042A8A">
        <w:tc>
          <w:tcPr>
            <w:tcW w:w="56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Какие овощи ты не ешь?</w:t>
            </w:r>
          </w:p>
        </w:tc>
        <w:tc>
          <w:tcPr>
            <w:tcW w:w="49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042A8A">
        <w:tc>
          <w:tcPr>
            <w:tcW w:w="56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Сколько раз в день ты ешь овощи?</w:t>
            </w:r>
          </w:p>
        </w:tc>
        <w:tc>
          <w:tcPr>
            <w:tcW w:w="49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042A8A">
        <w:tc>
          <w:tcPr>
            <w:tcW w:w="56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Любишь ли ты фрукты?</w:t>
            </w:r>
          </w:p>
        </w:tc>
        <w:tc>
          <w:tcPr>
            <w:tcW w:w="49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042A8A">
        <w:tc>
          <w:tcPr>
            <w:tcW w:w="56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Твои любимые фрукты?</w:t>
            </w:r>
          </w:p>
        </w:tc>
        <w:tc>
          <w:tcPr>
            <w:tcW w:w="49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042A8A">
        <w:tc>
          <w:tcPr>
            <w:tcW w:w="56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Сколько раз в день ты ешь фрукты?</w:t>
            </w:r>
          </w:p>
        </w:tc>
        <w:tc>
          <w:tcPr>
            <w:tcW w:w="49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042A8A">
        <w:tc>
          <w:tcPr>
            <w:tcW w:w="56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Что ты ешь чаще всего между основными </w:t>
            </w: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lastRenderedPageBreak/>
              <w:t>приемами пищи?</w:t>
            </w:r>
          </w:p>
        </w:tc>
        <w:tc>
          <w:tcPr>
            <w:tcW w:w="49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042A8A">
        <w:tc>
          <w:tcPr>
            <w:tcW w:w="56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lastRenderedPageBreak/>
              <w:t>Считаешь ли ты продукты, которые употребляешь полезными для себя?</w:t>
            </w:r>
          </w:p>
        </w:tc>
        <w:tc>
          <w:tcPr>
            <w:tcW w:w="49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042A8A">
        <w:tc>
          <w:tcPr>
            <w:tcW w:w="568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 xml:space="preserve">Считаешь ли ты, что твой вес </w:t>
            </w:r>
          </w:p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- нормальный</w:t>
            </w:r>
          </w:p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- избыточный</w:t>
            </w:r>
          </w:p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1E9">
              <w:rPr>
                <w:rFonts w:ascii="Georgia" w:eastAsia="Times New Roman" w:hAnsi="Georgia" w:cs="Times New Roman"/>
                <w:sz w:val="28"/>
                <w:szCs w:val="28"/>
              </w:rPr>
              <w:t>- недостаточный</w:t>
            </w:r>
          </w:p>
        </w:tc>
        <w:tc>
          <w:tcPr>
            <w:tcW w:w="49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337CA9" w:rsidRDefault="00337CA9" w:rsidP="00105D4B">
      <w:pPr>
        <w:spacing w:after="0" w:line="240" w:lineRule="auto"/>
        <w:jc w:val="center"/>
        <w:rPr>
          <w:rFonts w:ascii="Georgia" w:eastAsia="Times New Roman" w:hAnsi="Georgia" w:cs="Times New Roman"/>
          <w:bCs/>
          <w:sz w:val="32"/>
          <w:szCs w:val="32"/>
        </w:rPr>
      </w:pPr>
    </w:p>
    <w:p w:rsidR="00501E1B" w:rsidRDefault="00501E1B" w:rsidP="00AD7B23">
      <w:pPr>
        <w:spacing w:after="0" w:line="240" w:lineRule="auto"/>
        <w:rPr>
          <w:rFonts w:ascii="Georgia" w:eastAsia="Times New Roman" w:hAnsi="Georgia" w:cs="Times New Roman"/>
          <w:bCs/>
          <w:sz w:val="32"/>
          <w:szCs w:val="32"/>
        </w:rPr>
      </w:pPr>
    </w:p>
    <w:p w:rsidR="00105D4B" w:rsidRPr="003D3331" w:rsidRDefault="00105D4B" w:rsidP="00105D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D3331">
        <w:rPr>
          <w:rFonts w:ascii="Georgia" w:eastAsia="Times New Roman" w:hAnsi="Georgia" w:cs="Times New Roman"/>
          <w:b/>
          <w:bCs/>
          <w:sz w:val="32"/>
          <w:szCs w:val="32"/>
        </w:rPr>
        <w:t>Анкета для школьников</w:t>
      </w:r>
    </w:p>
    <w:p w:rsidR="00105D4B" w:rsidRPr="003D3331" w:rsidRDefault="00105D4B" w:rsidP="00105D4B">
      <w:pPr>
        <w:spacing w:after="0" w:line="240" w:lineRule="auto"/>
        <w:jc w:val="center"/>
        <w:rPr>
          <w:rFonts w:ascii="Georgia" w:eastAsia="Times New Roman" w:hAnsi="Georgia" w:cs="Times New Roman"/>
          <w:b/>
          <w:bCs/>
          <w:sz w:val="32"/>
          <w:szCs w:val="32"/>
        </w:rPr>
      </w:pPr>
      <w:r w:rsidRPr="003D3331">
        <w:rPr>
          <w:rFonts w:ascii="Georgia" w:eastAsia="Times New Roman" w:hAnsi="Georgia" w:cs="Times New Roman"/>
          <w:b/>
          <w:bCs/>
          <w:sz w:val="32"/>
          <w:szCs w:val="32"/>
        </w:rPr>
        <w:t>«Чем я питался сегодня?»</w:t>
      </w:r>
    </w:p>
    <w:p w:rsidR="004935B5" w:rsidRPr="00AB2AC2" w:rsidRDefault="004935B5" w:rsidP="00105D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1"/>
        <w:gridCol w:w="1344"/>
        <w:gridCol w:w="1684"/>
        <w:gridCol w:w="1530"/>
        <w:gridCol w:w="1609"/>
        <w:gridCol w:w="2196"/>
      </w:tblGrid>
      <w:tr w:rsidR="00105D4B" w:rsidRPr="00AD7B23" w:rsidTr="003D3331">
        <w:tc>
          <w:tcPr>
            <w:tcW w:w="19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D3331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AD7B23" w:rsidRDefault="00105D4B" w:rsidP="00042A8A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7B23">
              <w:rPr>
                <w:rFonts w:ascii="Georgia" w:eastAsia="Times New Roman" w:hAnsi="Georgia" w:cs="Times New Roman"/>
                <w:b/>
                <w:sz w:val="28"/>
                <w:szCs w:val="28"/>
              </w:rPr>
              <w:t>фрукты</w:t>
            </w:r>
          </w:p>
          <w:p w:rsidR="00105D4B" w:rsidRPr="00AD7B23" w:rsidRDefault="00105D4B" w:rsidP="00042A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7B23">
              <w:rPr>
                <w:rFonts w:ascii="Georgia" w:eastAsia="Times New Roman" w:hAnsi="Georgia" w:cs="Times New Roman"/>
                <w:b/>
                <w:sz w:val="28"/>
                <w:szCs w:val="28"/>
              </w:rPr>
              <w:t>и овощи</w:t>
            </w:r>
          </w:p>
        </w:tc>
        <w:tc>
          <w:tcPr>
            <w:tcW w:w="1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AD7B23" w:rsidRDefault="00105D4B" w:rsidP="00042A8A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7B23">
              <w:rPr>
                <w:rFonts w:ascii="Georgia" w:eastAsia="Times New Roman" w:hAnsi="Georgia" w:cs="Times New Roman"/>
                <w:b/>
                <w:sz w:val="28"/>
                <w:szCs w:val="28"/>
              </w:rPr>
              <w:t>хлеб и крупяные изделия</w:t>
            </w:r>
          </w:p>
        </w:tc>
        <w:tc>
          <w:tcPr>
            <w:tcW w:w="1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AD7B23" w:rsidRDefault="00105D4B" w:rsidP="00042A8A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7B23">
              <w:rPr>
                <w:rFonts w:ascii="Georgia" w:eastAsia="Times New Roman" w:hAnsi="Georgia" w:cs="Times New Roman"/>
                <w:b/>
                <w:sz w:val="28"/>
                <w:szCs w:val="28"/>
              </w:rPr>
              <w:t>мясо</w:t>
            </w:r>
          </w:p>
        </w:tc>
        <w:tc>
          <w:tcPr>
            <w:tcW w:w="16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AD7B23" w:rsidRDefault="00105D4B" w:rsidP="00042A8A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7B23">
              <w:rPr>
                <w:rFonts w:ascii="Georgia" w:eastAsia="Times New Roman" w:hAnsi="Georgia" w:cs="Times New Roman"/>
                <w:b/>
                <w:sz w:val="28"/>
                <w:szCs w:val="28"/>
              </w:rPr>
              <w:t>молоко</w:t>
            </w:r>
          </w:p>
        </w:tc>
        <w:tc>
          <w:tcPr>
            <w:tcW w:w="21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AD7B23" w:rsidRDefault="00105D4B" w:rsidP="00042A8A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7B23">
              <w:rPr>
                <w:rFonts w:ascii="Georgia" w:eastAsia="Times New Roman" w:hAnsi="Georgia" w:cs="Times New Roman"/>
                <w:b/>
                <w:sz w:val="28"/>
                <w:szCs w:val="28"/>
              </w:rPr>
              <w:t>прочее</w:t>
            </w:r>
          </w:p>
        </w:tc>
      </w:tr>
      <w:tr w:rsidR="00105D4B" w:rsidRPr="003111E9" w:rsidTr="003D3331">
        <w:tc>
          <w:tcPr>
            <w:tcW w:w="195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D3331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D3331">
              <w:rPr>
                <w:rFonts w:ascii="Georgia" w:eastAsia="Times New Roman" w:hAnsi="Georgia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13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3D3331">
        <w:tc>
          <w:tcPr>
            <w:tcW w:w="195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D3331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D3331">
              <w:rPr>
                <w:rFonts w:ascii="Georgia" w:eastAsia="Times New Roman" w:hAnsi="Georgia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13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3D3331">
        <w:tc>
          <w:tcPr>
            <w:tcW w:w="195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D3331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D3331">
              <w:rPr>
                <w:rFonts w:ascii="Georgia" w:eastAsia="Times New Roman" w:hAnsi="Georgia" w:cs="Times New Roman"/>
                <w:b/>
                <w:sz w:val="28"/>
                <w:szCs w:val="28"/>
              </w:rPr>
              <w:t>ужин</w:t>
            </w:r>
          </w:p>
        </w:tc>
        <w:tc>
          <w:tcPr>
            <w:tcW w:w="13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3D3331">
        <w:tc>
          <w:tcPr>
            <w:tcW w:w="195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D3331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D3331">
              <w:rPr>
                <w:rFonts w:ascii="Georgia" w:eastAsia="Times New Roman" w:hAnsi="Georgia" w:cs="Times New Roman"/>
                <w:b/>
                <w:sz w:val="28"/>
                <w:szCs w:val="28"/>
              </w:rPr>
              <w:t>легкие закуски</w:t>
            </w:r>
          </w:p>
        </w:tc>
        <w:tc>
          <w:tcPr>
            <w:tcW w:w="13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05D4B" w:rsidRPr="003111E9" w:rsidTr="003D3331">
        <w:tc>
          <w:tcPr>
            <w:tcW w:w="195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D3331" w:rsidRDefault="00105D4B" w:rsidP="00042A8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D3331">
              <w:rPr>
                <w:rFonts w:ascii="Georgia" w:eastAsia="Times New Roman" w:hAnsi="Georgia" w:cs="Times New Roman"/>
                <w:b/>
                <w:sz w:val="28"/>
                <w:szCs w:val="28"/>
              </w:rPr>
              <w:t>прочие продукты</w:t>
            </w:r>
          </w:p>
        </w:tc>
        <w:tc>
          <w:tcPr>
            <w:tcW w:w="13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5D4B" w:rsidRPr="003111E9" w:rsidRDefault="00105D4B" w:rsidP="00042A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01E1B" w:rsidRDefault="00501E1B" w:rsidP="00AD7B23">
      <w:pPr>
        <w:spacing w:after="0" w:line="240" w:lineRule="auto"/>
        <w:rPr>
          <w:rFonts w:ascii="Georgia" w:eastAsia="Times New Roman" w:hAnsi="Georgia" w:cs="Times New Roman"/>
          <w:bCs/>
          <w:sz w:val="32"/>
          <w:szCs w:val="32"/>
        </w:rPr>
      </w:pPr>
    </w:p>
    <w:p w:rsidR="00105D4B" w:rsidRPr="003D3331" w:rsidRDefault="00105D4B" w:rsidP="00337CA9">
      <w:pPr>
        <w:spacing w:after="0" w:line="240" w:lineRule="auto"/>
        <w:jc w:val="center"/>
        <w:rPr>
          <w:rFonts w:ascii="Georgia" w:eastAsia="Times New Roman" w:hAnsi="Georgia" w:cs="Times New Roman"/>
          <w:b/>
          <w:bCs/>
          <w:sz w:val="32"/>
          <w:szCs w:val="32"/>
        </w:rPr>
      </w:pPr>
      <w:r w:rsidRPr="003D3331">
        <w:rPr>
          <w:rFonts w:ascii="Georgia" w:eastAsia="Times New Roman" w:hAnsi="Georgia" w:cs="Times New Roman"/>
          <w:b/>
          <w:bCs/>
          <w:sz w:val="32"/>
          <w:szCs w:val="32"/>
        </w:rPr>
        <w:t>Анкета для родителей</w:t>
      </w:r>
    </w:p>
    <w:p w:rsidR="004935B5" w:rsidRPr="00AB2AC2" w:rsidRDefault="004935B5" w:rsidP="00337C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05D4B" w:rsidRPr="003111E9" w:rsidRDefault="00105D4B" w:rsidP="00105D4B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Georgia" w:eastAsia="Times New Roman" w:hAnsi="Georgia" w:cs="Times New Roman"/>
          <w:sz w:val="28"/>
          <w:szCs w:val="28"/>
        </w:rPr>
        <w:t>1.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Georgia" w:eastAsia="Times New Roman" w:hAnsi="Georgia" w:cs="Times New Roman"/>
          <w:sz w:val="28"/>
          <w:szCs w:val="28"/>
        </w:rPr>
        <w:t>Удовлетворяет ли Вас система организации питания в школе?</w:t>
      </w:r>
    </w:p>
    <w:p w:rsidR="00105D4B" w:rsidRPr="003111E9" w:rsidRDefault="00105D4B" w:rsidP="00105D4B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3111E9">
        <w:rPr>
          <w:rFonts w:ascii="Georgia" w:eastAsia="Times New Roman" w:hAnsi="Georgia" w:cs="Times New Roman"/>
          <w:sz w:val="28"/>
          <w:szCs w:val="28"/>
        </w:rPr>
        <w:t>2.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Georgia" w:eastAsia="Times New Roman" w:hAnsi="Georgia" w:cs="Times New Roman"/>
          <w:sz w:val="28"/>
          <w:szCs w:val="28"/>
        </w:rPr>
        <w:t>Считаете ли Вы рациональным организацию горячего питания в школе?</w:t>
      </w:r>
    </w:p>
    <w:p w:rsidR="00105D4B" w:rsidRDefault="00105D4B" w:rsidP="00105D4B">
      <w:r>
        <w:rPr>
          <w:rFonts w:ascii="Georgia" w:eastAsia="Times New Roman" w:hAnsi="Georgia" w:cs="Times New Roman"/>
          <w:sz w:val="28"/>
          <w:szCs w:val="28"/>
        </w:rPr>
        <w:t xml:space="preserve">     </w:t>
      </w:r>
      <w:r w:rsidRPr="003111E9">
        <w:rPr>
          <w:rFonts w:ascii="Georgia" w:eastAsia="Times New Roman" w:hAnsi="Georgia" w:cs="Times New Roman"/>
          <w:sz w:val="28"/>
          <w:szCs w:val="28"/>
        </w:rPr>
        <w:t>3.</w:t>
      </w:r>
      <w:r w:rsidRPr="003111E9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3111E9">
        <w:rPr>
          <w:rFonts w:ascii="Georgia" w:eastAsia="Times New Roman" w:hAnsi="Georgia" w:cs="Times New Roman"/>
          <w:sz w:val="28"/>
          <w:szCs w:val="28"/>
        </w:rPr>
        <w:t>Удовлетворены ли Вы качеством приготовления пищи в школьной столовой? Ваши предложения</w:t>
      </w:r>
    </w:p>
    <w:p w:rsidR="00105D4B" w:rsidRDefault="00105D4B" w:rsidP="00105D4B"/>
    <w:p w:rsidR="0012335A" w:rsidRPr="00515E6E" w:rsidRDefault="0012335A" w:rsidP="0012335A">
      <w:pPr>
        <w:rPr>
          <w:rFonts w:ascii="Times New Roman" w:hAnsi="Times New Roman" w:cs="Times New Roman"/>
        </w:rPr>
      </w:pPr>
    </w:p>
    <w:sectPr w:rsidR="0012335A" w:rsidRPr="00515E6E" w:rsidSect="000F26E4">
      <w:pgSz w:w="11906" w:h="16838"/>
      <w:pgMar w:top="426" w:right="707" w:bottom="284" w:left="851" w:header="708" w:footer="708" w:gutter="0"/>
      <w:pgBorders w:offsetFrom="page">
        <w:top w:val="thinThickThinMediumGap" w:sz="24" w:space="24" w:color="548DD4" w:themeColor="text2" w:themeTint="99"/>
        <w:left w:val="thinThickThinMediumGap" w:sz="24" w:space="24" w:color="548DD4" w:themeColor="text2" w:themeTint="99"/>
        <w:bottom w:val="thinThickThinMediumGap" w:sz="24" w:space="24" w:color="548DD4" w:themeColor="text2" w:themeTint="99"/>
        <w:right w:val="thinThickThinMediumGap" w:sz="24" w:space="24" w:color="548DD4" w:themeColor="text2" w:themeTint="99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C720D"/>
    <w:multiLevelType w:val="multilevel"/>
    <w:tmpl w:val="59EAFD0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EB83631"/>
    <w:multiLevelType w:val="multilevel"/>
    <w:tmpl w:val="568EDD0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8A7796"/>
    <w:multiLevelType w:val="hybridMultilevel"/>
    <w:tmpl w:val="4C4C5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F56795"/>
    <w:multiLevelType w:val="hybridMultilevel"/>
    <w:tmpl w:val="E2E4C834"/>
    <w:lvl w:ilvl="0" w:tplc="4FC46D1A">
      <w:start w:val="8"/>
      <w:numFmt w:val="decimal"/>
      <w:lvlText w:val="%1."/>
      <w:lvlJc w:val="left"/>
      <w:pPr>
        <w:ind w:left="123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1E9"/>
    <w:rsid w:val="00042A8A"/>
    <w:rsid w:val="00094FFC"/>
    <w:rsid w:val="000B508B"/>
    <w:rsid w:val="000C32E2"/>
    <w:rsid w:val="000E4994"/>
    <w:rsid w:val="000F26E4"/>
    <w:rsid w:val="00105D4B"/>
    <w:rsid w:val="0012335A"/>
    <w:rsid w:val="001248F1"/>
    <w:rsid w:val="001E2DCF"/>
    <w:rsid w:val="00284B89"/>
    <w:rsid w:val="003111E9"/>
    <w:rsid w:val="00337CA9"/>
    <w:rsid w:val="003D3331"/>
    <w:rsid w:val="003F77BB"/>
    <w:rsid w:val="0044554E"/>
    <w:rsid w:val="004935B5"/>
    <w:rsid w:val="004B2195"/>
    <w:rsid w:val="00501E1B"/>
    <w:rsid w:val="00515E6E"/>
    <w:rsid w:val="005B3269"/>
    <w:rsid w:val="00644B6B"/>
    <w:rsid w:val="006D7747"/>
    <w:rsid w:val="007826B7"/>
    <w:rsid w:val="007A32FD"/>
    <w:rsid w:val="00845E24"/>
    <w:rsid w:val="008C7929"/>
    <w:rsid w:val="009317FD"/>
    <w:rsid w:val="009B7690"/>
    <w:rsid w:val="00A42774"/>
    <w:rsid w:val="00A81AE6"/>
    <w:rsid w:val="00AB2AC2"/>
    <w:rsid w:val="00AD6416"/>
    <w:rsid w:val="00AD7B23"/>
    <w:rsid w:val="00B25EC1"/>
    <w:rsid w:val="00B5370B"/>
    <w:rsid w:val="00B95E98"/>
    <w:rsid w:val="00C04DFB"/>
    <w:rsid w:val="00E56433"/>
    <w:rsid w:val="00F36E07"/>
    <w:rsid w:val="00F80115"/>
    <w:rsid w:val="00F8192C"/>
    <w:rsid w:val="00F97A37"/>
    <w:rsid w:val="00FA7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111E9"/>
    <w:pPr>
      <w:keepNext/>
      <w:tabs>
        <w:tab w:val="num" w:pos="432"/>
      </w:tabs>
      <w:spacing w:before="240" w:after="60" w:line="240" w:lineRule="auto"/>
      <w:ind w:left="432" w:hanging="432"/>
      <w:outlineLvl w:val="0"/>
    </w:pPr>
    <w:rPr>
      <w:rFonts w:ascii="Cambria" w:eastAsia="Times New Roman" w:hAnsi="Cambria" w:cs="Times New Roman"/>
      <w:b/>
      <w:bCs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11E9"/>
    <w:rPr>
      <w:rFonts w:ascii="Cambria" w:eastAsia="Times New Roman" w:hAnsi="Cambria" w:cs="Times New Roman"/>
      <w:b/>
      <w:bCs/>
      <w:kern w:val="36"/>
      <w:sz w:val="32"/>
      <w:szCs w:val="32"/>
    </w:rPr>
  </w:style>
  <w:style w:type="paragraph" w:customStyle="1" w:styleId="a3">
    <w:name w:val="a"/>
    <w:rsid w:val="003111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3111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11E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05D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111E9"/>
    <w:pPr>
      <w:keepNext/>
      <w:tabs>
        <w:tab w:val="num" w:pos="432"/>
      </w:tabs>
      <w:spacing w:before="240" w:after="60" w:line="240" w:lineRule="auto"/>
      <w:ind w:left="432" w:hanging="432"/>
      <w:outlineLvl w:val="0"/>
    </w:pPr>
    <w:rPr>
      <w:rFonts w:ascii="Cambria" w:eastAsia="Times New Roman" w:hAnsi="Cambria" w:cs="Times New Roman"/>
      <w:b/>
      <w:bCs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11E9"/>
    <w:rPr>
      <w:rFonts w:ascii="Cambria" w:eastAsia="Times New Roman" w:hAnsi="Cambria" w:cs="Times New Roman"/>
      <w:b/>
      <w:bCs/>
      <w:kern w:val="36"/>
      <w:sz w:val="32"/>
      <w:szCs w:val="32"/>
    </w:rPr>
  </w:style>
  <w:style w:type="paragraph" w:customStyle="1" w:styleId="a3">
    <w:name w:val="a"/>
    <w:rsid w:val="003111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3111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11E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05D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36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5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3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numbering" Target="numbering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C885CAC9EA0BE4F9088D0980AAA5347" ma:contentTypeVersion="0" ma:contentTypeDescription="Создание документа." ma:contentTypeScope="" ma:versionID="0c1c3aa711f5857d8a41fc07797595d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df2ebeee8080113e310db2e111f53d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D186593-FBD3-4CF5-B749-0C124061557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AF7DA6D-84AE-48DC-B7AB-1F149A42BCD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08BD678-68D4-47C5-9B1E-1D8D344DAE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3465</Words>
  <Characters>19752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Библиотека1</dc:creator>
  <cp:lastModifiedBy>Роза</cp:lastModifiedBy>
  <cp:revision>2</cp:revision>
  <cp:lastPrinted>2024-09-16T10:05:00Z</cp:lastPrinted>
  <dcterms:created xsi:type="dcterms:W3CDTF">2024-11-05T12:43:00Z</dcterms:created>
  <dcterms:modified xsi:type="dcterms:W3CDTF">2024-11-05T12:43:00Z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0x0101002C885CAC9EA0BE4F9088D0980AAA5347</vt:lpwstr>
  </property>
</Properties>
</file>